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E6" w:rsidRDefault="005B79E6" w:rsidP="005B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5B79E6" w:rsidRDefault="005B79E6" w:rsidP="005B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4588">
        <w:rPr>
          <w:rFonts w:ascii="Times New Roman" w:hAnsi="Times New Roman" w:cs="Times New Roman"/>
        </w:rPr>
        <w:t xml:space="preserve">Председатель профсоюзной организации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974588">
        <w:rPr>
          <w:rFonts w:ascii="Times New Roman" w:hAnsi="Times New Roman" w:cs="Times New Roman"/>
        </w:rPr>
        <w:t xml:space="preserve">   Заведующая </w:t>
      </w:r>
      <w:r w:rsidR="00977E42">
        <w:rPr>
          <w:rFonts w:ascii="Times New Roman" w:hAnsi="Times New Roman" w:cs="Times New Roman"/>
        </w:rPr>
        <w:t>МБ</w:t>
      </w:r>
      <w:r w:rsidRPr="00974588">
        <w:rPr>
          <w:rFonts w:ascii="Times New Roman" w:hAnsi="Times New Roman" w:cs="Times New Roman"/>
        </w:rPr>
        <w:t>ДОУ</w:t>
      </w:r>
      <w:r w:rsidR="00977E42">
        <w:rPr>
          <w:rFonts w:ascii="Times New Roman" w:hAnsi="Times New Roman" w:cs="Times New Roman"/>
        </w:rPr>
        <w:t>№ 96</w:t>
      </w:r>
    </w:p>
    <w:p w:rsidR="005B79E6" w:rsidRDefault="005B79E6" w:rsidP="005B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                                                             ______________________</w:t>
      </w:r>
    </w:p>
    <w:p w:rsidR="005B79E6" w:rsidRPr="00974588" w:rsidRDefault="005B79E6" w:rsidP="005B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«______»________________20___                                            «______»________________20___</w:t>
      </w:r>
    </w:p>
    <w:p w:rsidR="005B79E6" w:rsidRPr="00974588" w:rsidRDefault="005B79E6" w:rsidP="005B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79E6" w:rsidRDefault="005B79E6" w:rsidP="005B79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79E6" w:rsidRPr="005B79E6" w:rsidRDefault="005B79E6" w:rsidP="005B79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Кодекс профессиональной этики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9E6">
        <w:rPr>
          <w:rFonts w:ascii="Times New Roman" w:hAnsi="Times New Roman" w:cs="Times New Roman"/>
          <w:sz w:val="28"/>
          <w:szCs w:val="28"/>
        </w:rPr>
        <w:t>педагогов</w:t>
      </w:r>
    </w:p>
    <w:p w:rsidR="005B79E6" w:rsidRPr="005B79E6" w:rsidRDefault="005B79E6" w:rsidP="005B79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5B79E6">
        <w:rPr>
          <w:rFonts w:ascii="Times New Roman" w:hAnsi="Times New Roman" w:cs="Times New Roman"/>
          <w:sz w:val="28"/>
          <w:szCs w:val="28"/>
        </w:rPr>
        <w:t xml:space="preserve"> дошкольн</w:t>
      </w:r>
      <w:r>
        <w:rPr>
          <w:rFonts w:ascii="Times New Roman" w:hAnsi="Times New Roman" w:cs="Times New Roman"/>
          <w:sz w:val="28"/>
          <w:szCs w:val="28"/>
        </w:rPr>
        <w:t>ого образовательного учреждени</w:t>
      </w:r>
      <w:r w:rsidR="00977E42">
        <w:rPr>
          <w:rFonts w:ascii="Times New Roman" w:hAnsi="Times New Roman" w:cs="Times New Roman"/>
          <w:sz w:val="28"/>
          <w:szCs w:val="28"/>
        </w:rPr>
        <w:t>я « « Детский сад № 9</w:t>
      </w:r>
      <w:r>
        <w:rPr>
          <w:rFonts w:ascii="Times New Roman" w:hAnsi="Times New Roman" w:cs="Times New Roman"/>
          <w:sz w:val="28"/>
          <w:szCs w:val="28"/>
        </w:rPr>
        <w:t xml:space="preserve">6» </w:t>
      </w:r>
      <w:r w:rsidR="00977E42">
        <w:rPr>
          <w:rFonts w:ascii="Times New Roman" w:hAnsi="Times New Roman" w:cs="Times New Roman"/>
          <w:sz w:val="28"/>
          <w:szCs w:val="28"/>
        </w:rPr>
        <w:t>.</w:t>
      </w:r>
    </w:p>
    <w:p w:rsidR="005B79E6" w:rsidRPr="005B79E6" w:rsidRDefault="005B79E6" w:rsidP="005B7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79E6">
        <w:rPr>
          <w:rFonts w:ascii="Times New Roman" w:hAnsi="Times New Roman" w:cs="Times New Roman"/>
          <w:sz w:val="28"/>
          <w:szCs w:val="28"/>
        </w:rPr>
        <w:t>Назначение этического кодекса педагогов ДОУ: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Нормами Этического кодекса педагогов руководствуются педагоги и все сотрудники Муниципального дошкольного образовательного учреждения - детский сад</w:t>
      </w:r>
      <w:r w:rsidR="00977E42">
        <w:rPr>
          <w:rFonts w:ascii="Times New Roman" w:hAnsi="Times New Roman" w:cs="Times New Roman"/>
          <w:sz w:val="28"/>
          <w:szCs w:val="28"/>
        </w:rPr>
        <w:t>,</w:t>
      </w:r>
      <w:r w:rsidRPr="005B79E6">
        <w:rPr>
          <w:rFonts w:ascii="Times New Roman" w:hAnsi="Times New Roman" w:cs="Times New Roman"/>
          <w:sz w:val="28"/>
          <w:szCs w:val="28"/>
        </w:rPr>
        <w:t xml:space="preserve"> работающие с детьми.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79E6">
        <w:rPr>
          <w:rFonts w:ascii="Times New Roman" w:hAnsi="Times New Roman" w:cs="Times New Roman"/>
          <w:sz w:val="28"/>
          <w:szCs w:val="28"/>
        </w:rPr>
        <w:t>Данный Этический кодекс педагогов (далее - ЭКП) определяет основные нормы профессиональной этики: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- регулирующие отношения между педагогами и их воспитанниками, а также другими членами общественности образовательного учреждения;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- защищающие их человеческую ценность и достоинство;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- поддерживающие качество профессиональной деятельности педагогов и честь их профессии;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- создающие культуру образовательного учреждения, основанную на доверии, ответственности и справедливости.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79E6">
        <w:rPr>
          <w:rFonts w:ascii="Times New Roman" w:hAnsi="Times New Roman" w:cs="Times New Roman"/>
          <w:sz w:val="28"/>
          <w:szCs w:val="28"/>
        </w:rPr>
        <w:t>Нормы педагогической этики устанавливаются на основании общечеловеческих моральных норм, 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79E6">
        <w:rPr>
          <w:rFonts w:ascii="Times New Roman" w:hAnsi="Times New Roman" w:cs="Times New Roman"/>
          <w:sz w:val="28"/>
          <w:szCs w:val="28"/>
        </w:rPr>
        <w:t>Основу норм ЭКП составляют следующие основные принципы: человечность, справедливость, профессиональность, ответственность, терпимость, демократичность, партнерство и солидарность.</w:t>
      </w:r>
    </w:p>
    <w:p w:rsidR="005B79E6" w:rsidRPr="005B79E6" w:rsidRDefault="005B79E6" w:rsidP="005B7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1.1 Личность педагога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1.1.1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 xml:space="preserve">1.1.2 Педагог требователен по отношению к себе и стремится к самосовершенствованию. Для него </w:t>
      </w:r>
      <w:proofErr w:type="gramStart"/>
      <w:r w:rsidRPr="005B79E6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Pr="005B79E6">
        <w:rPr>
          <w:rFonts w:ascii="Times New Roman" w:hAnsi="Times New Roman" w:cs="Times New Roman"/>
          <w:sz w:val="28"/>
          <w:szCs w:val="28"/>
        </w:rPr>
        <w:t xml:space="preserve"> самонаблюдение, самоопределение и самовоспитание.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1.1.3</w:t>
      </w:r>
      <w:proofErr w:type="gramStart"/>
      <w:r w:rsidRPr="005B79E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B79E6">
        <w:rPr>
          <w:rFonts w:ascii="Times New Roman" w:hAnsi="Times New Roman" w:cs="Times New Roman"/>
          <w:sz w:val="28"/>
          <w:szCs w:val="28"/>
        </w:rPr>
        <w:t>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1.1.4 Педагог несет ответственность за качество и результаты доверенной ему педагогической работы - воспитания.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1.1.5 Педагог несет ответственность за физическую, интеллектуальную, эмоциональную и духовную защиту детей, оставленных под его присмотром.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lastRenderedPageBreak/>
        <w:t>1.1.6 Педагог несет ответственность за порученные ему администрацией функции и доверенные ресурсы.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1.2 Авторитет, честь, репутация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1.2.1 Своим поведением педагог поддерживает и защищает исторически сложившуюся профессиональную честь педагога.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1.2.2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 xml:space="preserve">1.2.3 Он не может заниматься </w:t>
      </w:r>
      <w:proofErr w:type="spellStart"/>
      <w:r w:rsidRPr="005B79E6">
        <w:rPr>
          <w:rFonts w:ascii="Times New Roman" w:hAnsi="Times New Roman" w:cs="Times New Roman"/>
          <w:sz w:val="28"/>
          <w:szCs w:val="28"/>
        </w:rPr>
        <w:t>противокультурной</w:t>
      </w:r>
      <w:proofErr w:type="spellEnd"/>
      <w:r w:rsidRPr="005B79E6">
        <w:rPr>
          <w:rFonts w:ascii="Times New Roman" w:hAnsi="Times New Roman" w:cs="Times New Roman"/>
          <w:sz w:val="28"/>
          <w:szCs w:val="28"/>
        </w:rPr>
        <w:t xml:space="preserve"> деятельностью ни при исполнении своих прямых обязанностей, ни за пределами образовательного учреждения.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1.2.4</w:t>
      </w:r>
      <w:proofErr w:type="gramStart"/>
      <w:r w:rsidRPr="005B79E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B79E6">
        <w:rPr>
          <w:rFonts w:ascii="Times New Roman" w:hAnsi="Times New Roman" w:cs="Times New Roman"/>
          <w:sz w:val="28"/>
          <w:szCs w:val="28"/>
        </w:rPr>
        <w:t xml:space="preserve"> общении со своими воспитанниками и во всех остальных случаях педагог уважителен, вежлив и корректен. Он знает и соблюдает нормы этикета, подходящие для каждой отдельно взятой ситуации.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1.2.5 Авторитет педагога основывается на компетенции, справедливости, такте, умении заботиться о своих воспитанниках. Педагог не создает свой авторитет при помощи некорректных способов и не злоупотребляет им.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1.2.6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1.2.7 Педагог имеет право на неприкосновенность личной жизни, однако выбранный им образ жизни не должен ронять престиж профессии, извращать его отношения с воспитанниками и коллегами или мешать исполнению профессиональных обязанностей.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1.2.8 Пьянство и злоупотребление другими одурманивающими веществами несовместимо с профессией педагога.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1.2.9 Педагог дорожит своей репутацией.</w:t>
      </w:r>
    </w:p>
    <w:p w:rsidR="005B79E6" w:rsidRPr="005B79E6" w:rsidRDefault="005B79E6" w:rsidP="005B7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79E6">
        <w:rPr>
          <w:rFonts w:ascii="Times New Roman" w:hAnsi="Times New Roman" w:cs="Times New Roman"/>
          <w:sz w:val="28"/>
          <w:szCs w:val="28"/>
        </w:rPr>
        <w:t xml:space="preserve"> ВЗАИМООТНОШЕНИЯ С ДРУГИМИ ЛИЦАМИ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2.1 Общение педагога с воспитанниками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2.1.1 Педагог сам выбирает подходящий стиль общения с учениками или воспитанниками, основанный на взаимном уважении.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2.1.2</w:t>
      </w:r>
      <w:proofErr w:type="gramStart"/>
      <w:r w:rsidRPr="005B79E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B79E6">
        <w:rPr>
          <w:rFonts w:ascii="Times New Roman" w:hAnsi="Times New Roman" w:cs="Times New Roman"/>
          <w:sz w:val="28"/>
          <w:szCs w:val="28"/>
        </w:rPr>
        <w:t xml:space="preserve"> первую очередь педагог должен быть требователен к себе. Требовательность педагога по отношению к воспитаннику позитивна и хорошо обоснованна. Педагог никогда не должен терять чувства меры и самообладания.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2.1.3 Педагог выбирает такие методы работы, которые поощряют в его воспитанниках развитие положительных черт и взаимоотношений: самостоятельность, самоконтроль, самовоспитание, желание сотрудничать и помогать другим.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2.1.4</w:t>
      </w:r>
      <w:proofErr w:type="gramStart"/>
      <w:r w:rsidRPr="005B79E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B79E6">
        <w:rPr>
          <w:rFonts w:ascii="Times New Roman" w:hAnsi="Times New Roman" w:cs="Times New Roman"/>
          <w:sz w:val="28"/>
          <w:szCs w:val="28"/>
        </w:rPr>
        <w:t>ри оценке поведения и достижений своих воспитанников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 xml:space="preserve">2.1.5 Педагог является беспристрастным, одинаково доброжелательным и благосклонным ко всем своим ученикам. Приняв необоснованно </w:t>
      </w:r>
      <w:r w:rsidRPr="005B79E6">
        <w:rPr>
          <w:rFonts w:ascii="Times New Roman" w:hAnsi="Times New Roman" w:cs="Times New Roman"/>
          <w:sz w:val="28"/>
          <w:szCs w:val="28"/>
        </w:rPr>
        <w:lastRenderedPageBreak/>
        <w:t>принижающие воспитанника оценочные решения, педагог должен постараться немедленно исправить свою ошибку.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2.1.5</w:t>
      </w:r>
      <w:proofErr w:type="gramStart"/>
      <w:r w:rsidRPr="005B79E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B79E6">
        <w:rPr>
          <w:rFonts w:ascii="Times New Roman" w:hAnsi="Times New Roman" w:cs="Times New Roman"/>
          <w:sz w:val="28"/>
          <w:szCs w:val="28"/>
        </w:rPr>
        <w:t>ри оценке достижений воспитанников  педагог стремится к объективности и справедливости.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2.1.6 Педагог постоянно заботится о культуре своей речи и общения. В его речи нет ругательств, вульгаризмов, грубых и оскорбительных фраз.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2.1.7 Педагог соблюдает дискретность. Педагогу запрещается сообщать другим лицам доверенную лично ему  воспитанником информацию, за исключением случаев, предусмотренных законодательством.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2.1.8 Педагог не злоупотребляет своим служебным положением. Он не может использовать своих воспитанников, требовать от них каких-либо услуг или одолжений.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2.1.9 Педагог не имеет права требовать от своего воспитанника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 xml:space="preserve">2.1.10 Педагог терпимо относится к религиозным убеждениям и политическим взглядам своих воспитанников. Он не имеет права использовать </w:t>
      </w:r>
      <w:proofErr w:type="spellStart"/>
      <w:r w:rsidRPr="005B79E6">
        <w:rPr>
          <w:rFonts w:ascii="Times New Roman" w:hAnsi="Times New Roman" w:cs="Times New Roman"/>
          <w:sz w:val="28"/>
          <w:szCs w:val="28"/>
        </w:rPr>
        <w:t>индоктринацию</w:t>
      </w:r>
      <w:proofErr w:type="spellEnd"/>
      <w:r w:rsidRPr="005B79E6">
        <w:rPr>
          <w:rFonts w:ascii="Times New Roman" w:hAnsi="Times New Roman" w:cs="Times New Roman"/>
          <w:sz w:val="28"/>
          <w:szCs w:val="28"/>
        </w:rPr>
        <w:t>, навязывая воспитанникам свои взгляды.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2.2 Общение между педагогами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2.2.1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2.2.2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2.2.3 Педагоги одного и того же учебного заведения избегают конкуренции, мешающей их партнерству при выполнении общего дела. Педагогов объединяют взаимовыручка, поддержка, открытость и доверие.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2.2.4 Правом и обязанностью педагога является оценка деятельности коллег и администрации. Преследование педагога за критику строго запрещено. Критика, в первую очередь, должна быть внутренней, т. е. она должна высказываться в ДОУ и других воспитательных учреждениях между педагогами, а не за пределами ДОУ. Высказывать ее следует с глазу на глаз, а не за глаза. В школах и других воспитательных учреждениях не должно быть места сплетням.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2.2.5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2.2.6 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lastRenderedPageBreak/>
        <w:t xml:space="preserve">2.2.7 Педагоги не прикрывают ошибки и проступки друг друга. 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2.3 Взаимоотношения с администрацией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2.3.1 Воспитательное учреждение базируется на принципах свободы слова и убеждений, терпимости, демократичности и справедливости.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2.3.2</w:t>
      </w:r>
      <w:proofErr w:type="gramStart"/>
      <w:r w:rsidRPr="005B79E6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5B79E6">
        <w:rPr>
          <w:rFonts w:ascii="Times New Roman" w:hAnsi="Times New Roman" w:cs="Times New Roman"/>
          <w:sz w:val="28"/>
          <w:szCs w:val="28"/>
        </w:rPr>
        <w:t xml:space="preserve"> воспитательных учреждениях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заведующий ДОУ.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2.3.3 Администрация ДОУ 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2.3.4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2.3.5 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2.3.6 Оценки и решения  заведующего ДОУ  должны быть беспристрастными и основываться на фактах и реальных заслугах педагогов. Претенденты на более высокую квалификационную категорию должны отбираться и поддерживаться независимо от их личной близости или покорности главе администрации.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2.3.7 Педагоги имеют право получать от администрации информацию, имеющую значение для работы их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2.3.8 Интриги, непреодолимые конфликты, вредительство коллегам и раскол в педагогическом сообществе мешают образовательному и воспитательному учреждению выполнять свои непосредственные функции. Заведующий ДОУ, который не может совладать с острыми и затянувшимися конфликтами, должен подать в отставку.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2.3.9 ДОУ дорожит своей репутацией. В случае выявления преступной деятельности педагогов и ответственных сотрудников администрации, а также грубых нарушений профессиональной этики глава учреждения должен подать в отставку.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2.4 Отношения с родителями и опекунами воспитанников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2.4.1 Педагог консультирует родителей и опекунов по проблемам воспитания детей, помогает смягчить конфликты между родителями и детьми.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lastRenderedPageBreak/>
        <w:t>2.4.2 Педагог не разглашает высказанное детьми мнение о своих родителях или опекунах или мнение родителей или опекунов - о детях. Передавать такое мнение другой стороне можно лишь с согласия лица, довершившего педагогу упомянутое мнение.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2.4.3 Педагоги должны уважительно и доброжелательно общаться с родителями воспитанников. Они не побуждают родительские комитеты, чтобы они по каким-либо поводам организовывали для педагогов угощения, поздравления и тому подобное.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2.4.4 Отношения педагогов с родителями не должны оказывать влияния на оценку личности и достижений детей.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2.4.5</w:t>
      </w:r>
      <w:proofErr w:type="gramStart"/>
      <w:r w:rsidRPr="005B79E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B79E6">
        <w:rPr>
          <w:rFonts w:ascii="Times New Roman" w:hAnsi="Times New Roman" w:cs="Times New Roman"/>
          <w:sz w:val="28"/>
          <w:szCs w:val="28"/>
        </w:rPr>
        <w:t>а отношения педагогов с воспитанниками и на их оценку не должна влиять поддержка, оказываемая их родителями или опекунами ДОУ.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2.5 Взаимоотношения с обществом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2.5.1 Педагог является не только учителем, тренером и воспитателем детей, но и общественным просветителем, хранителем культурных ценностей, порядочными образованным человеком.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2.5.2 Педагог старается внести свой вклад в согласие 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 xml:space="preserve">2.5.3 Педагог хорошо понимает и исполняет свой гражданский долг и социальную роль. Он избегает подчеркнутой исключительности, однако также не склонен и к тому, чтобы приспособленчески опуститься до какого-либо окружения и слиться с ним. 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9E6" w:rsidRPr="005B79E6" w:rsidRDefault="00977E42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5B79E6" w:rsidRPr="005B79E6">
        <w:rPr>
          <w:rFonts w:ascii="Times New Roman" w:hAnsi="Times New Roman" w:cs="Times New Roman"/>
          <w:sz w:val="28"/>
          <w:szCs w:val="28"/>
        </w:rPr>
        <w:t xml:space="preserve">. ИСПОЛЬЗОВАНИЕ ИНФОРМАЦИОННЫХ РЕСУРСОВ </w:t>
      </w:r>
    </w:p>
    <w:p w:rsidR="005B79E6" w:rsidRPr="005B79E6" w:rsidRDefault="00977E42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79E6" w:rsidRPr="005B79E6">
        <w:rPr>
          <w:rFonts w:ascii="Times New Roman" w:hAnsi="Times New Roman" w:cs="Times New Roman"/>
          <w:sz w:val="28"/>
          <w:szCs w:val="28"/>
        </w:rPr>
        <w:t xml:space="preserve">.1 Педагоги и административные работники должны бережно и обоснованно расходовать материальные и другие ресурсы. </w:t>
      </w:r>
      <w:proofErr w:type="gramStart"/>
      <w:r w:rsidR="005B79E6" w:rsidRPr="005B79E6">
        <w:rPr>
          <w:rFonts w:ascii="Times New Roman" w:hAnsi="Times New Roman" w:cs="Times New Roman"/>
          <w:sz w:val="28"/>
          <w:szCs w:val="28"/>
        </w:rPr>
        <w:t>Они не должны использовать имущество 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  <w:r w:rsidR="005B79E6" w:rsidRPr="005B79E6">
        <w:rPr>
          <w:rFonts w:ascii="Times New Roman" w:hAnsi="Times New Roman" w:cs="Times New Roman"/>
          <w:sz w:val="28"/>
          <w:szCs w:val="28"/>
        </w:rPr>
        <w:t xml:space="preserve">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 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9E6" w:rsidRPr="005B79E6" w:rsidRDefault="00977E42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4</w:t>
      </w:r>
      <w:r w:rsidR="005B79E6" w:rsidRPr="005B79E6">
        <w:rPr>
          <w:rFonts w:ascii="Times New Roman" w:hAnsi="Times New Roman" w:cs="Times New Roman"/>
          <w:sz w:val="28"/>
          <w:szCs w:val="28"/>
        </w:rPr>
        <w:t>. ЛИЧНЫЕ ИНТЕРЕСЫ И САМООТВОД</w:t>
      </w:r>
    </w:p>
    <w:p w:rsidR="005B79E6" w:rsidRPr="005B79E6" w:rsidRDefault="00977E42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79E6" w:rsidRPr="005B79E6">
        <w:rPr>
          <w:rFonts w:ascii="Times New Roman" w:hAnsi="Times New Roman" w:cs="Times New Roman"/>
          <w:sz w:val="28"/>
          <w:szCs w:val="28"/>
        </w:rPr>
        <w:t>.1 Педагог и заведующий ДОУ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5B79E6" w:rsidRPr="005B79E6" w:rsidRDefault="00977E42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79E6" w:rsidRPr="005B79E6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5B79E6" w:rsidRPr="005B79E6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5B79E6" w:rsidRPr="005B79E6">
        <w:rPr>
          <w:rFonts w:ascii="Times New Roman" w:hAnsi="Times New Roman" w:cs="Times New Roman"/>
          <w:sz w:val="28"/>
          <w:szCs w:val="28"/>
        </w:rPr>
        <w:t>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5B79E6" w:rsidRPr="005B79E6" w:rsidRDefault="00F2649E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B79E6" w:rsidRPr="005B79E6">
        <w:rPr>
          <w:rFonts w:ascii="Times New Roman" w:hAnsi="Times New Roman" w:cs="Times New Roman"/>
          <w:sz w:val="28"/>
          <w:szCs w:val="28"/>
        </w:rPr>
        <w:t xml:space="preserve">.3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 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9E6" w:rsidRPr="005B79E6" w:rsidRDefault="00F2649E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5</w:t>
      </w:r>
      <w:r w:rsidR="005B79E6" w:rsidRPr="005B79E6">
        <w:rPr>
          <w:rFonts w:ascii="Times New Roman" w:hAnsi="Times New Roman" w:cs="Times New Roman"/>
          <w:sz w:val="28"/>
          <w:szCs w:val="28"/>
        </w:rPr>
        <w:t>. ПОДАРКИ И ПОМОЩЬ ДОУ</w:t>
      </w:r>
    </w:p>
    <w:p w:rsidR="005B79E6" w:rsidRPr="005B79E6" w:rsidRDefault="00F2649E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79E6" w:rsidRPr="005B79E6">
        <w:rPr>
          <w:rFonts w:ascii="Times New Roman" w:hAnsi="Times New Roman" w:cs="Times New Roman"/>
          <w:sz w:val="28"/>
          <w:szCs w:val="28"/>
        </w:rPr>
        <w:t>.1 Педагог является честным человеком и строго соблюдает законодательство. С профессиональной этикой педагога не сочетаются ни получение взятки, ни ее дача.</w:t>
      </w:r>
    </w:p>
    <w:p w:rsidR="005B79E6" w:rsidRPr="005B79E6" w:rsidRDefault="00F2649E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79E6" w:rsidRPr="005B79E6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5B79E6" w:rsidRPr="005B79E6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5B79E6" w:rsidRPr="005B79E6">
        <w:rPr>
          <w:rFonts w:ascii="Times New Roman" w:hAnsi="Times New Roman" w:cs="Times New Roman"/>
          <w:sz w:val="28"/>
          <w:szCs w:val="28"/>
        </w:rPr>
        <w:t xml:space="preserve"> некоторых случаях, видя уважение со стороны воспитанников, их родителей или опекунов и их желание выразить ему свою благодарность, педагог может принять от них подарки.</w:t>
      </w:r>
    </w:p>
    <w:p w:rsidR="005B79E6" w:rsidRPr="005B79E6" w:rsidRDefault="00F2649E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79E6" w:rsidRPr="005B79E6">
        <w:rPr>
          <w:rFonts w:ascii="Times New Roman" w:hAnsi="Times New Roman" w:cs="Times New Roman"/>
          <w:sz w:val="28"/>
          <w:szCs w:val="28"/>
        </w:rPr>
        <w:t>.3 Педагог может принимать лишь те подарки, которые: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 xml:space="preserve">1) преподносятся </w:t>
      </w:r>
      <w:proofErr w:type="gramStart"/>
      <w:r w:rsidRPr="005B79E6">
        <w:rPr>
          <w:rFonts w:ascii="Times New Roman" w:hAnsi="Times New Roman" w:cs="Times New Roman"/>
          <w:sz w:val="28"/>
          <w:szCs w:val="28"/>
        </w:rPr>
        <w:t>совершенно добровольно</w:t>
      </w:r>
      <w:proofErr w:type="gramEnd"/>
      <w:r w:rsidRPr="005B79E6">
        <w:rPr>
          <w:rFonts w:ascii="Times New Roman" w:hAnsi="Times New Roman" w:cs="Times New Roman"/>
          <w:sz w:val="28"/>
          <w:szCs w:val="28"/>
        </w:rPr>
        <w:t>;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2) не имеют и не могут иметь своей целью подкуп педагога и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3) достаточно скромны, т.е. это вещи, сделанные руками самих воспитанников или их родителей, созданные ими произведения, цветы, сладости, сувениры или другие недорогие вещи.</w:t>
      </w:r>
    </w:p>
    <w:p w:rsidR="005B79E6" w:rsidRPr="005B79E6" w:rsidRDefault="00F2649E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79E6" w:rsidRPr="005B79E6">
        <w:rPr>
          <w:rFonts w:ascii="Times New Roman" w:hAnsi="Times New Roman" w:cs="Times New Roman"/>
          <w:sz w:val="28"/>
          <w:szCs w:val="28"/>
        </w:rPr>
        <w:t>.4 Педагог не делает намеков, не выражает пожеланий, не договаривается с другими педагогами, чтобы они организовали воспитанников или их родителей для вручения таких подарков или подготовки угощения.</w:t>
      </w:r>
    </w:p>
    <w:p w:rsidR="005B79E6" w:rsidRDefault="00F2649E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79E6" w:rsidRPr="005B79E6">
        <w:rPr>
          <w:rFonts w:ascii="Times New Roman" w:hAnsi="Times New Roman" w:cs="Times New Roman"/>
          <w:sz w:val="28"/>
          <w:szCs w:val="28"/>
        </w:rPr>
        <w:t>.5 Глава воспитательного учреждения или педагог может принять от родителей  воспитанников  любую бескорыстную помощь, предназначенную воспитательному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9E6" w:rsidRPr="005B79E6" w:rsidRDefault="00F2649E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79E6" w:rsidRPr="005B79E6">
        <w:rPr>
          <w:rFonts w:ascii="Times New Roman" w:hAnsi="Times New Roman" w:cs="Times New Roman"/>
          <w:sz w:val="28"/>
          <w:szCs w:val="28"/>
        </w:rPr>
        <w:t>. ПРИЕМ НА РАБОТУ И ПЕРЕ</w:t>
      </w:r>
      <w:r>
        <w:rPr>
          <w:rFonts w:ascii="Times New Roman" w:hAnsi="Times New Roman" w:cs="Times New Roman"/>
          <w:sz w:val="28"/>
          <w:szCs w:val="28"/>
        </w:rPr>
        <w:t>ВОД НА БОЛЕЕ ВЫСОКУЮ ДОЛЖНОСТЬ 6</w:t>
      </w:r>
      <w:r w:rsidR="005B79E6" w:rsidRPr="005B79E6">
        <w:rPr>
          <w:rFonts w:ascii="Times New Roman" w:hAnsi="Times New Roman" w:cs="Times New Roman"/>
          <w:sz w:val="28"/>
          <w:szCs w:val="28"/>
        </w:rPr>
        <w:t>.1 Заведующий ДОУ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</w:p>
    <w:p w:rsidR="005B79E6" w:rsidRPr="005B79E6" w:rsidRDefault="00F2649E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79E6" w:rsidRPr="005B79E6">
        <w:rPr>
          <w:rFonts w:ascii="Times New Roman" w:hAnsi="Times New Roman" w:cs="Times New Roman"/>
          <w:sz w:val="28"/>
          <w:szCs w:val="28"/>
        </w:rPr>
        <w:t>.2 Педагог не может оказывать давление на администрацию с тем, чтобы в учреждение, где он работает, был принят член его семьи, родственник или близкий друг или чтобы вышеупомянутые лица были повышены в должности. Он не должен принимать участия в рассмотрении этого вопроса на педагогическом совете и принятии решения.</w:t>
      </w:r>
    </w:p>
    <w:p w:rsidR="005B79E6" w:rsidRPr="005B79E6" w:rsidRDefault="00F2649E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79E6" w:rsidRPr="005B79E6">
        <w:rPr>
          <w:rFonts w:ascii="Times New Roman" w:hAnsi="Times New Roman" w:cs="Times New Roman"/>
          <w:sz w:val="28"/>
          <w:szCs w:val="28"/>
        </w:rPr>
        <w:t>.3 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т.п.</w:t>
      </w:r>
    </w:p>
    <w:p w:rsid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422" w:rsidRDefault="000D2422" w:rsidP="000D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0D2422" w:rsidRDefault="000D2422" w:rsidP="000D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4588">
        <w:rPr>
          <w:rFonts w:ascii="Times New Roman" w:hAnsi="Times New Roman" w:cs="Times New Roman"/>
        </w:rPr>
        <w:t xml:space="preserve">Председатель профсоюзной организации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974588">
        <w:rPr>
          <w:rFonts w:ascii="Times New Roman" w:hAnsi="Times New Roman" w:cs="Times New Roman"/>
        </w:rPr>
        <w:t xml:space="preserve">   Заведующая ДОУ</w:t>
      </w:r>
    </w:p>
    <w:p w:rsidR="000D2422" w:rsidRDefault="000D2422" w:rsidP="000D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                                                             ______________________</w:t>
      </w:r>
    </w:p>
    <w:p w:rsidR="000D2422" w:rsidRPr="00974588" w:rsidRDefault="000D2422" w:rsidP="000D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«______»________________20___                                            «______»________________20___</w:t>
      </w:r>
    </w:p>
    <w:p w:rsidR="000D2422" w:rsidRPr="00974588" w:rsidRDefault="000D2422" w:rsidP="000D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9E6" w:rsidRPr="005B79E6" w:rsidRDefault="005B79E6" w:rsidP="000D24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Принципы и стандарты внешнего вида сотрудников</w:t>
      </w:r>
    </w:p>
    <w:p w:rsidR="005B79E6" w:rsidRPr="005B79E6" w:rsidRDefault="000D2422" w:rsidP="000D24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5B79E6">
        <w:rPr>
          <w:rFonts w:ascii="Times New Roman" w:hAnsi="Times New Roman" w:cs="Times New Roman"/>
          <w:sz w:val="28"/>
          <w:szCs w:val="28"/>
        </w:rPr>
        <w:t xml:space="preserve"> дошкольн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образовательного учреждения  </w:t>
      </w:r>
      <w:r w:rsidR="004C5141">
        <w:rPr>
          <w:rFonts w:ascii="Times New Roman" w:hAnsi="Times New Roman" w:cs="Times New Roman"/>
          <w:sz w:val="28"/>
          <w:szCs w:val="28"/>
        </w:rPr>
        <w:t>« « Д</w:t>
      </w:r>
      <w:r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4C5141">
        <w:rPr>
          <w:rFonts w:ascii="Times New Roman" w:hAnsi="Times New Roman" w:cs="Times New Roman"/>
          <w:sz w:val="28"/>
          <w:szCs w:val="28"/>
        </w:rPr>
        <w:t>общеразвивающего вида № 9</w:t>
      </w:r>
      <w:r>
        <w:rPr>
          <w:rFonts w:ascii="Times New Roman" w:hAnsi="Times New Roman" w:cs="Times New Roman"/>
          <w:sz w:val="28"/>
          <w:szCs w:val="28"/>
        </w:rPr>
        <w:t>6»</w:t>
      </w:r>
      <w:r w:rsidR="005B79E6" w:rsidRPr="005B7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9E6" w:rsidRPr="005B79E6" w:rsidRDefault="005B79E6" w:rsidP="005B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B79E6" w:rsidRPr="005B79E6" w:rsidRDefault="000D2422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79E6" w:rsidRPr="005B79E6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2.4.1.3049-13, Уставом МБ</w:t>
      </w:r>
      <w:r w:rsidR="004C5141">
        <w:rPr>
          <w:rFonts w:ascii="Times New Roman" w:hAnsi="Times New Roman" w:cs="Times New Roman"/>
          <w:sz w:val="28"/>
          <w:szCs w:val="28"/>
        </w:rPr>
        <w:t>ДОУ « Детский сад № 9</w:t>
      </w:r>
      <w:r>
        <w:rPr>
          <w:rFonts w:ascii="Times New Roman" w:hAnsi="Times New Roman" w:cs="Times New Roman"/>
          <w:sz w:val="28"/>
          <w:szCs w:val="28"/>
        </w:rPr>
        <w:t>6»</w:t>
      </w:r>
      <w:r w:rsidR="005B79E6" w:rsidRPr="005B79E6">
        <w:rPr>
          <w:rFonts w:ascii="Times New Roman" w:hAnsi="Times New Roman" w:cs="Times New Roman"/>
          <w:sz w:val="28"/>
          <w:szCs w:val="28"/>
        </w:rPr>
        <w:t xml:space="preserve"> с целью изложить и разъяснить основные принципы и стандарты внешнего вида сотрудников ДОУ для дальнейшего их внедрения в повседневную практику.</w:t>
      </w:r>
    </w:p>
    <w:p w:rsidR="005B79E6" w:rsidRDefault="000D2422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79E6" w:rsidRPr="005B79E6">
        <w:rPr>
          <w:rFonts w:ascii="Times New Roman" w:hAnsi="Times New Roman" w:cs="Times New Roman"/>
          <w:sz w:val="28"/>
          <w:szCs w:val="28"/>
        </w:rPr>
        <w:t>Каждый сотрудник ДОУ своим внешним видом и отношением к своему делу должен поддерживать и укреплять общий имидж ДОУ.</w:t>
      </w:r>
    </w:p>
    <w:p w:rsidR="000D2422" w:rsidRPr="005B79E6" w:rsidRDefault="000D2422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2. ОБЩИЕ ПРИНЦИПЫ СОЗДАНИЯ ПРИВЛЕКАТЕЛЬНОГО ВНЕШНЕГО ВИДА</w:t>
      </w: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2.1. Аккуратность и опрятность</w:t>
      </w: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Одежда должна быть обязательно чистой, свежей, выглаженной, выглядеть новой.</w:t>
      </w:r>
      <w:r w:rsidR="000D2422">
        <w:rPr>
          <w:rFonts w:ascii="Times New Roman" w:hAnsi="Times New Roman" w:cs="Times New Roman"/>
          <w:sz w:val="28"/>
          <w:szCs w:val="28"/>
        </w:rPr>
        <w:t xml:space="preserve"> </w:t>
      </w:r>
      <w:r w:rsidRPr="005B79E6">
        <w:rPr>
          <w:rFonts w:ascii="Times New Roman" w:hAnsi="Times New Roman" w:cs="Times New Roman"/>
          <w:sz w:val="28"/>
          <w:szCs w:val="28"/>
        </w:rPr>
        <w:t>Обувь должна быть чистой, ухоженной, начищенной в течение всего рабочего дня.</w:t>
      </w:r>
      <w:r w:rsidR="000D2422">
        <w:rPr>
          <w:rFonts w:ascii="Times New Roman" w:hAnsi="Times New Roman" w:cs="Times New Roman"/>
          <w:sz w:val="28"/>
          <w:szCs w:val="28"/>
        </w:rPr>
        <w:t xml:space="preserve"> </w:t>
      </w:r>
      <w:r w:rsidRPr="005B79E6">
        <w:rPr>
          <w:rFonts w:ascii="Times New Roman" w:hAnsi="Times New Roman" w:cs="Times New Roman"/>
          <w:sz w:val="28"/>
          <w:szCs w:val="28"/>
        </w:rPr>
        <w:t>Внешний вид должен соответствовать общепринятым в обществе нормам делового стиля и исключать вызывающие детали.</w:t>
      </w:r>
      <w:r w:rsidR="000D2422">
        <w:rPr>
          <w:rFonts w:ascii="Times New Roman" w:hAnsi="Times New Roman" w:cs="Times New Roman"/>
          <w:sz w:val="28"/>
          <w:szCs w:val="28"/>
        </w:rPr>
        <w:t xml:space="preserve"> </w:t>
      </w:r>
      <w:r w:rsidRPr="005B79E6">
        <w:rPr>
          <w:rFonts w:ascii="Times New Roman" w:hAnsi="Times New Roman" w:cs="Times New Roman"/>
          <w:sz w:val="28"/>
          <w:szCs w:val="28"/>
        </w:rPr>
        <w:t>Сотрудники должны внимательно относиться к соблюдению правил личной гигиены (волосы, лицо и руки должны быть чистыми и ухоженными, используемые и дезодорирующие средства должны иметь легкий и нейтральный запах).</w:t>
      </w: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2.2. Сдержанность</w:t>
      </w: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умеренность.</w:t>
      </w:r>
      <w:r w:rsidR="000D2422">
        <w:rPr>
          <w:rFonts w:ascii="Times New Roman" w:hAnsi="Times New Roman" w:cs="Times New Roman"/>
          <w:sz w:val="28"/>
          <w:szCs w:val="28"/>
        </w:rPr>
        <w:t xml:space="preserve"> </w:t>
      </w:r>
      <w:r w:rsidRPr="005B79E6">
        <w:rPr>
          <w:rFonts w:ascii="Times New Roman" w:hAnsi="Times New Roman" w:cs="Times New Roman"/>
          <w:sz w:val="28"/>
          <w:szCs w:val="28"/>
        </w:rPr>
        <w:t>Основной стандарт одежды для всех сотрудников – профессиональный деловой стиль.</w:t>
      </w:r>
      <w:r w:rsidR="000D2422">
        <w:rPr>
          <w:rFonts w:ascii="Times New Roman" w:hAnsi="Times New Roman" w:cs="Times New Roman"/>
          <w:sz w:val="28"/>
          <w:szCs w:val="28"/>
        </w:rPr>
        <w:t xml:space="preserve"> </w:t>
      </w:r>
      <w:r w:rsidRPr="005B79E6">
        <w:rPr>
          <w:rFonts w:ascii="Times New Roman" w:hAnsi="Times New Roman" w:cs="Times New Roman"/>
          <w:sz w:val="28"/>
          <w:szCs w:val="28"/>
        </w:rPr>
        <w:t>Используйте простые неброские украшения, выдержанные в деловом стиле.</w:t>
      </w:r>
      <w:r w:rsidR="000D2422">
        <w:rPr>
          <w:rFonts w:ascii="Times New Roman" w:hAnsi="Times New Roman" w:cs="Times New Roman"/>
          <w:sz w:val="28"/>
          <w:szCs w:val="28"/>
        </w:rPr>
        <w:t xml:space="preserve"> </w:t>
      </w:r>
      <w:r w:rsidRPr="005B79E6">
        <w:rPr>
          <w:rFonts w:ascii="Times New Roman" w:hAnsi="Times New Roman" w:cs="Times New Roman"/>
          <w:sz w:val="28"/>
          <w:szCs w:val="28"/>
        </w:rPr>
        <w:t>Для дневного макияжа и маникюра уместны неяркие спокойные тона.</w:t>
      </w:r>
      <w:r w:rsidR="000D2422">
        <w:rPr>
          <w:rFonts w:ascii="Times New Roman" w:hAnsi="Times New Roman" w:cs="Times New Roman"/>
          <w:sz w:val="28"/>
          <w:szCs w:val="28"/>
        </w:rPr>
        <w:t xml:space="preserve"> </w:t>
      </w:r>
      <w:r w:rsidRPr="005B79E6">
        <w:rPr>
          <w:rFonts w:ascii="Times New Roman" w:hAnsi="Times New Roman" w:cs="Times New Roman"/>
          <w:sz w:val="28"/>
          <w:szCs w:val="28"/>
        </w:rPr>
        <w:t>Всем сотрудникам ДОУ запрещается использовать для ношения в рабочее время следующие варианты одежды и обуви:</w:t>
      </w: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2.3. Одежда</w:t>
      </w: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Спортивная одежда (спортивный костюм или его детали)</w:t>
      </w:r>
      <w:r w:rsidR="000D2422">
        <w:rPr>
          <w:rFonts w:ascii="Times New Roman" w:hAnsi="Times New Roman" w:cs="Times New Roman"/>
          <w:sz w:val="28"/>
          <w:szCs w:val="28"/>
        </w:rPr>
        <w:t xml:space="preserve">. </w:t>
      </w:r>
      <w:r w:rsidRPr="005B79E6">
        <w:rPr>
          <w:rFonts w:ascii="Times New Roman" w:hAnsi="Times New Roman" w:cs="Times New Roman"/>
          <w:sz w:val="28"/>
          <w:szCs w:val="28"/>
        </w:rPr>
        <w:t>Одежда для активного отдыха (шорты, толстовки, майки и футболки с символикой и т.п.)</w:t>
      </w: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lastRenderedPageBreak/>
        <w:t>Пляжная одежда</w:t>
      </w:r>
      <w:r w:rsidR="000D2422">
        <w:rPr>
          <w:rFonts w:ascii="Times New Roman" w:hAnsi="Times New Roman" w:cs="Times New Roman"/>
          <w:sz w:val="28"/>
          <w:szCs w:val="28"/>
        </w:rPr>
        <w:t xml:space="preserve">. </w:t>
      </w:r>
      <w:r w:rsidRPr="005B79E6">
        <w:rPr>
          <w:rFonts w:ascii="Times New Roman" w:hAnsi="Times New Roman" w:cs="Times New Roman"/>
          <w:sz w:val="28"/>
          <w:szCs w:val="28"/>
        </w:rPr>
        <w:t xml:space="preserve">Прозрачные платья, юбки и блузки, в том числе одежда с прозрачными </w:t>
      </w:r>
      <w:proofErr w:type="spellStart"/>
      <w:r w:rsidRPr="005B79E6">
        <w:rPr>
          <w:rFonts w:ascii="Times New Roman" w:hAnsi="Times New Roman" w:cs="Times New Roman"/>
          <w:sz w:val="28"/>
          <w:szCs w:val="28"/>
        </w:rPr>
        <w:t>вставками</w:t>
      </w:r>
      <w:proofErr w:type="gramStart"/>
      <w:r w:rsidR="000D2422">
        <w:rPr>
          <w:rFonts w:ascii="Times New Roman" w:hAnsi="Times New Roman" w:cs="Times New Roman"/>
          <w:sz w:val="28"/>
          <w:szCs w:val="28"/>
        </w:rPr>
        <w:t>.</w:t>
      </w:r>
      <w:r w:rsidRPr="005B79E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B79E6">
        <w:rPr>
          <w:rFonts w:ascii="Times New Roman" w:hAnsi="Times New Roman" w:cs="Times New Roman"/>
          <w:sz w:val="28"/>
          <w:szCs w:val="28"/>
        </w:rPr>
        <w:t>екольтированные</w:t>
      </w:r>
      <w:proofErr w:type="spellEnd"/>
      <w:r w:rsidRPr="005B79E6">
        <w:rPr>
          <w:rFonts w:ascii="Times New Roman" w:hAnsi="Times New Roman" w:cs="Times New Roman"/>
          <w:sz w:val="28"/>
          <w:szCs w:val="28"/>
        </w:rPr>
        <w:t xml:space="preserve"> платья и блузки (открыт V- образный вырез груди, заметно нижнее белье и т.п.)</w:t>
      </w:r>
      <w:r w:rsidR="000D2422">
        <w:rPr>
          <w:rFonts w:ascii="Times New Roman" w:hAnsi="Times New Roman" w:cs="Times New Roman"/>
          <w:sz w:val="28"/>
          <w:szCs w:val="28"/>
        </w:rPr>
        <w:t>.</w:t>
      </w:r>
      <w:r w:rsidRPr="005B79E6">
        <w:rPr>
          <w:rFonts w:ascii="Times New Roman" w:hAnsi="Times New Roman" w:cs="Times New Roman"/>
          <w:sz w:val="28"/>
          <w:szCs w:val="28"/>
        </w:rPr>
        <w:t xml:space="preserve">Вечерние </w:t>
      </w:r>
      <w:proofErr w:type="spellStart"/>
      <w:r w:rsidRPr="005B79E6">
        <w:rPr>
          <w:rFonts w:ascii="Times New Roman" w:hAnsi="Times New Roman" w:cs="Times New Roman"/>
          <w:sz w:val="28"/>
          <w:szCs w:val="28"/>
        </w:rPr>
        <w:t>туалетыПлатья</w:t>
      </w:r>
      <w:proofErr w:type="spellEnd"/>
      <w:r w:rsidRPr="005B79E6">
        <w:rPr>
          <w:rFonts w:ascii="Times New Roman" w:hAnsi="Times New Roman" w:cs="Times New Roman"/>
          <w:sz w:val="28"/>
          <w:szCs w:val="28"/>
        </w:rPr>
        <w:t>, майки и блузки без рукавов (без пиджака или жакета)Мини-юбки (длина юбки выше 3 см от колена)</w:t>
      </w:r>
      <w:r w:rsidR="000D2422">
        <w:rPr>
          <w:rFonts w:ascii="Times New Roman" w:hAnsi="Times New Roman" w:cs="Times New Roman"/>
          <w:sz w:val="28"/>
          <w:szCs w:val="28"/>
        </w:rPr>
        <w:t xml:space="preserve">. </w:t>
      </w:r>
      <w:r w:rsidRPr="005B79E6">
        <w:rPr>
          <w:rFonts w:ascii="Times New Roman" w:hAnsi="Times New Roman" w:cs="Times New Roman"/>
          <w:sz w:val="28"/>
          <w:szCs w:val="28"/>
        </w:rPr>
        <w:t>Слишком короткие блузки, открывающие часть живота или спины</w:t>
      </w:r>
      <w:r w:rsidR="000D2422">
        <w:rPr>
          <w:rFonts w:ascii="Times New Roman" w:hAnsi="Times New Roman" w:cs="Times New Roman"/>
          <w:sz w:val="28"/>
          <w:szCs w:val="28"/>
        </w:rPr>
        <w:t xml:space="preserve">. </w:t>
      </w:r>
      <w:r w:rsidRPr="005B79E6">
        <w:rPr>
          <w:rFonts w:ascii="Times New Roman" w:hAnsi="Times New Roman" w:cs="Times New Roman"/>
          <w:sz w:val="28"/>
          <w:szCs w:val="28"/>
        </w:rPr>
        <w:t>Одежда из кожи (кожзаменителя), плащевой ткани</w:t>
      </w:r>
      <w:r w:rsidR="000D2422">
        <w:rPr>
          <w:rFonts w:ascii="Times New Roman" w:hAnsi="Times New Roman" w:cs="Times New Roman"/>
          <w:sz w:val="28"/>
          <w:szCs w:val="28"/>
        </w:rPr>
        <w:t xml:space="preserve">. </w:t>
      </w:r>
      <w:r w:rsidRPr="005B79E6">
        <w:rPr>
          <w:rFonts w:ascii="Times New Roman" w:hAnsi="Times New Roman" w:cs="Times New Roman"/>
          <w:sz w:val="28"/>
          <w:szCs w:val="28"/>
        </w:rPr>
        <w:t>Сильно облегающие (обтягивающие) фигуру брюки, платья, юбки</w:t>
      </w:r>
      <w:r w:rsidR="000D2422">
        <w:rPr>
          <w:rFonts w:ascii="Times New Roman" w:hAnsi="Times New Roman" w:cs="Times New Roman"/>
          <w:sz w:val="28"/>
          <w:szCs w:val="28"/>
        </w:rPr>
        <w:t>.</w:t>
      </w: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2.4. Обувь</w:t>
      </w: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Спортивная обувь (в том числе для экстремальных видов спорта и развлечений)</w:t>
      </w:r>
      <w:r w:rsidR="000D2422">
        <w:rPr>
          <w:rFonts w:ascii="Times New Roman" w:hAnsi="Times New Roman" w:cs="Times New Roman"/>
          <w:sz w:val="28"/>
          <w:szCs w:val="28"/>
        </w:rPr>
        <w:t xml:space="preserve">. </w:t>
      </w:r>
      <w:r w:rsidRPr="005B79E6">
        <w:rPr>
          <w:rFonts w:ascii="Times New Roman" w:hAnsi="Times New Roman" w:cs="Times New Roman"/>
          <w:sz w:val="28"/>
          <w:szCs w:val="28"/>
        </w:rPr>
        <w:t>Пляжная обувь (шлепанцы и тапочки)</w:t>
      </w:r>
      <w:r w:rsidR="000D2422">
        <w:rPr>
          <w:rFonts w:ascii="Times New Roman" w:hAnsi="Times New Roman" w:cs="Times New Roman"/>
          <w:sz w:val="28"/>
          <w:szCs w:val="28"/>
        </w:rPr>
        <w:t xml:space="preserve">. </w:t>
      </w:r>
      <w:r w:rsidRPr="005B79E6">
        <w:rPr>
          <w:rFonts w:ascii="Times New Roman" w:hAnsi="Times New Roman" w:cs="Times New Roman"/>
          <w:sz w:val="28"/>
          <w:szCs w:val="28"/>
        </w:rPr>
        <w:t>Обувь в стиле “кантри” (казаки)</w:t>
      </w:r>
      <w:r w:rsidR="000D2422">
        <w:rPr>
          <w:rFonts w:ascii="Times New Roman" w:hAnsi="Times New Roman" w:cs="Times New Roman"/>
          <w:sz w:val="28"/>
          <w:szCs w:val="28"/>
        </w:rPr>
        <w:t xml:space="preserve">. </w:t>
      </w:r>
      <w:r w:rsidRPr="005B79E6">
        <w:rPr>
          <w:rFonts w:ascii="Times New Roman" w:hAnsi="Times New Roman" w:cs="Times New Roman"/>
          <w:sz w:val="28"/>
          <w:szCs w:val="28"/>
        </w:rPr>
        <w:t>Массивная обувь на толстой платформе</w:t>
      </w:r>
      <w:r w:rsidR="000D2422">
        <w:rPr>
          <w:rFonts w:ascii="Times New Roman" w:hAnsi="Times New Roman" w:cs="Times New Roman"/>
          <w:sz w:val="28"/>
          <w:szCs w:val="28"/>
        </w:rPr>
        <w:t xml:space="preserve">. </w:t>
      </w:r>
      <w:r w:rsidRPr="005B79E6">
        <w:rPr>
          <w:rFonts w:ascii="Times New Roman" w:hAnsi="Times New Roman" w:cs="Times New Roman"/>
          <w:sz w:val="28"/>
          <w:szCs w:val="28"/>
        </w:rPr>
        <w:t>Вечерние туфли (с бантами, перьями, крупными стразами, яркой вышивкой, из блестящих тканей и т.п.)</w:t>
      </w:r>
      <w:r w:rsidR="000D2422">
        <w:rPr>
          <w:rFonts w:ascii="Times New Roman" w:hAnsi="Times New Roman" w:cs="Times New Roman"/>
          <w:sz w:val="28"/>
          <w:szCs w:val="28"/>
        </w:rPr>
        <w:t xml:space="preserve">. </w:t>
      </w:r>
      <w:r w:rsidRPr="005B79E6">
        <w:rPr>
          <w:rFonts w:ascii="Times New Roman" w:hAnsi="Times New Roman" w:cs="Times New Roman"/>
          <w:sz w:val="28"/>
          <w:szCs w:val="28"/>
        </w:rPr>
        <w:t>Высокие сапоги-ботфорты в сочетании с деловым костюмом</w:t>
      </w: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2.5. Волосы</w:t>
      </w: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Экстравагантные стрижки и прически</w:t>
      </w:r>
      <w:r w:rsidR="000D2422">
        <w:rPr>
          <w:rFonts w:ascii="Times New Roman" w:hAnsi="Times New Roman" w:cs="Times New Roman"/>
          <w:sz w:val="28"/>
          <w:szCs w:val="28"/>
        </w:rPr>
        <w:t xml:space="preserve">. </w:t>
      </w:r>
      <w:r w:rsidRPr="005B79E6">
        <w:rPr>
          <w:rFonts w:ascii="Times New Roman" w:hAnsi="Times New Roman" w:cs="Times New Roman"/>
          <w:sz w:val="28"/>
          <w:szCs w:val="28"/>
        </w:rPr>
        <w:t>Окрашивание волос в яркие, неестественные оттенки (например, неоновые оттенки)</w:t>
      </w:r>
      <w:r w:rsidR="000D2422">
        <w:rPr>
          <w:rFonts w:ascii="Times New Roman" w:hAnsi="Times New Roman" w:cs="Times New Roman"/>
          <w:sz w:val="28"/>
          <w:szCs w:val="28"/>
        </w:rPr>
        <w:t xml:space="preserve">. </w:t>
      </w:r>
      <w:r w:rsidRPr="005B79E6">
        <w:rPr>
          <w:rFonts w:ascii="Times New Roman" w:hAnsi="Times New Roman" w:cs="Times New Roman"/>
          <w:sz w:val="28"/>
          <w:szCs w:val="28"/>
        </w:rPr>
        <w:t>На окрашенных волосах видны отросшие корни, сильно отличающиеся по цвету от основного тона волос</w:t>
      </w:r>
      <w:r w:rsidR="000D2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2.6. Маникюр и макияж</w:t>
      </w: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Маникюр ярких экстравагантных тонов (синий, зеленый, черный и т.п.)</w:t>
      </w:r>
      <w:r w:rsidR="000D2422">
        <w:rPr>
          <w:rFonts w:ascii="Times New Roman" w:hAnsi="Times New Roman" w:cs="Times New Roman"/>
          <w:sz w:val="28"/>
          <w:szCs w:val="28"/>
        </w:rPr>
        <w:t xml:space="preserve">. </w:t>
      </w:r>
      <w:r w:rsidRPr="005B79E6">
        <w:rPr>
          <w:rFonts w:ascii="Times New Roman" w:hAnsi="Times New Roman" w:cs="Times New Roman"/>
          <w:sz w:val="28"/>
          <w:szCs w:val="28"/>
        </w:rPr>
        <w:t>Маникюр с дизайном в ярких тонах (рисунки, стразы, клипсы)</w:t>
      </w:r>
      <w:r w:rsidR="000D2422">
        <w:rPr>
          <w:rFonts w:ascii="Times New Roman" w:hAnsi="Times New Roman" w:cs="Times New Roman"/>
          <w:sz w:val="28"/>
          <w:szCs w:val="28"/>
        </w:rPr>
        <w:t xml:space="preserve">. </w:t>
      </w:r>
      <w:r w:rsidRPr="005B79E6">
        <w:rPr>
          <w:rFonts w:ascii="Times New Roman" w:hAnsi="Times New Roman" w:cs="Times New Roman"/>
          <w:sz w:val="28"/>
          <w:szCs w:val="28"/>
        </w:rPr>
        <w:t>Вечерние варианты макияжа с использованием ярких, насыщенных цветов</w:t>
      </w:r>
      <w:r w:rsidR="000D2422">
        <w:rPr>
          <w:rFonts w:ascii="Times New Roman" w:hAnsi="Times New Roman" w:cs="Times New Roman"/>
          <w:sz w:val="28"/>
          <w:szCs w:val="28"/>
        </w:rPr>
        <w:t xml:space="preserve">. </w:t>
      </w:r>
      <w:r w:rsidRPr="005B79E6">
        <w:rPr>
          <w:rFonts w:ascii="Times New Roman" w:hAnsi="Times New Roman" w:cs="Times New Roman"/>
          <w:sz w:val="28"/>
          <w:szCs w:val="28"/>
        </w:rPr>
        <w:t xml:space="preserve">Внешний вид должен быть безупречен во всем. ДОУ – не место для демонстрации дизайнерских изысков и экстравагантных идей. </w:t>
      </w: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3. СТАНДАРТЫ ВНЕШНЕГО ВИДА СОТРУДНИКОВ</w:t>
      </w: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3.1. Для сотрудников, занимающих следующие должности: заведующий, заместитель заведующего,  воспитатели, специалисты.</w:t>
      </w: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3.1.1. Одежда</w:t>
      </w: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Деловой костюм (брючный, с юбкой или платьем) классического покроя спокойных тонов (верхняя и нижняя детали костюма могут отличаться по цвету и фасону). Брюки стандартной длины.</w:t>
      </w:r>
      <w:r w:rsidR="000D2422">
        <w:rPr>
          <w:rFonts w:ascii="Times New Roman" w:hAnsi="Times New Roman" w:cs="Times New Roman"/>
          <w:sz w:val="28"/>
          <w:szCs w:val="28"/>
        </w:rPr>
        <w:t xml:space="preserve"> </w:t>
      </w:r>
      <w:r w:rsidRPr="005B79E6">
        <w:rPr>
          <w:rFonts w:ascii="Times New Roman" w:hAnsi="Times New Roman" w:cs="Times New Roman"/>
          <w:sz w:val="28"/>
          <w:szCs w:val="28"/>
        </w:rPr>
        <w:t>Допускается ношение строгой блузки с юбкой или брюками без пиджака или жакета.</w:t>
      </w:r>
      <w:r w:rsidR="000D2422">
        <w:rPr>
          <w:rFonts w:ascii="Times New Roman" w:hAnsi="Times New Roman" w:cs="Times New Roman"/>
          <w:sz w:val="28"/>
          <w:szCs w:val="28"/>
        </w:rPr>
        <w:t xml:space="preserve"> </w:t>
      </w:r>
      <w:r w:rsidRPr="005B79E6">
        <w:rPr>
          <w:rFonts w:ascii="Times New Roman" w:hAnsi="Times New Roman" w:cs="Times New Roman"/>
          <w:sz w:val="28"/>
          <w:szCs w:val="28"/>
        </w:rPr>
        <w:t>Платье или юбка предпочтительно средней длины классического покроя.</w:t>
      </w:r>
      <w:r w:rsidR="000D2422">
        <w:rPr>
          <w:rFonts w:ascii="Times New Roman" w:hAnsi="Times New Roman" w:cs="Times New Roman"/>
          <w:sz w:val="28"/>
          <w:szCs w:val="28"/>
        </w:rPr>
        <w:t xml:space="preserve"> </w:t>
      </w:r>
      <w:r w:rsidRPr="005B79E6">
        <w:rPr>
          <w:rFonts w:ascii="Times New Roman" w:hAnsi="Times New Roman" w:cs="Times New Roman"/>
          <w:sz w:val="28"/>
          <w:szCs w:val="28"/>
        </w:rPr>
        <w:t>Джинсы и одежда из джинсовой ткани классических моделей, однотонные, без стилистических элементов (крупные вышивки, бахрома, стразы, потертости, заклепки и т.п.)</w:t>
      </w: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Аккуратное, привлекательное сочетание брюк, юбок, блуз, трикотажных джемперов или кофт. Блузки спокойных тонов с длинными или короткими рукавами. В теплое время года допускается ношение футболок без символики.</w:t>
      </w:r>
      <w:r w:rsidR="000D2422">
        <w:rPr>
          <w:rFonts w:ascii="Times New Roman" w:hAnsi="Times New Roman" w:cs="Times New Roman"/>
          <w:sz w:val="28"/>
          <w:szCs w:val="28"/>
        </w:rPr>
        <w:t xml:space="preserve"> </w:t>
      </w:r>
      <w:r w:rsidRPr="005B79E6">
        <w:rPr>
          <w:rFonts w:ascii="Times New Roman" w:hAnsi="Times New Roman" w:cs="Times New Roman"/>
          <w:sz w:val="28"/>
          <w:szCs w:val="28"/>
        </w:rPr>
        <w:t xml:space="preserve">В холодное время года допускается ношение теплых моделей свитеров, кофт, пуловеров и т.д. без ярких или экстравагантных элементов, </w:t>
      </w:r>
      <w:r w:rsidRPr="005B79E6">
        <w:rPr>
          <w:rFonts w:ascii="Times New Roman" w:hAnsi="Times New Roman" w:cs="Times New Roman"/>
          <w:sz w:val="28"/>
          <w:szCs w:val="28"/>
        </w:rPr>
        <w:lastRenderedPageBreak/>
        <w:t>отвлекающих внимание.</w:t>
      </w:r>
      <w:r w:rsidR="000D2422">
        <w:rPr>
          <w:rFonts w:ascii="Times New Roman" w:hAnsi="Times New Roman" w:cs="Times New Roman"/>
          <w:sz w:val="28"/>
          <w:szCs w:val="28"/>
        </w:rPr>
        <w:t xml:space="preserve"> </w:t>
      </w:r>
      <w:r w:rsidRPr="005B79E6">
        <w:rPr>
          <w:rFonts w:ascii="Times New Roman" w:hAnsi="Times New Roman" w:cs="Times New Roman"/>
          <w:sz w:val="28"/>
          <w:szCs w:val="28"/>
        </w:rPr>
        <w:t>Чулки и колготы телесного или черного цвета ровной фактуры без орнамента. Предпочтительно ношение колгот или чулок в течение всего года.</w:t>
      </w:r>
      <w:r w:rsidR="000D2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3.1.2. Обувь</w:t>
      </w: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Классические модели неярких тонов, гармонирующие с одеждой.</w:t>
      </w:r>
      <w:r w:rsidR="000D2422">
        <w:rPr>
          <w:rFonts w:ascii="Times New Roman" w:hAnsi="Times New Roman" w:cs="Times New Roman"/>
          <w:sz w:val="28"/>
          <w:szCs w:val="28"/>
        </w:rPr>
        <w:t xml:space="preserve"> </w:t>
      </w:r>
      <w:r w:rsidRPr="005B79E6">
        <w:rPr>
          <w:rFonts w:ascii="Times New Roman" w:hAnsi="Times New Roman" w:cs="Times New Roman"/>
          <w:sz w:val="28"/>
          <w:szCs w:val="28"/>
        </w:rPr>
        <w:t>Предпочтение моделям с закрытым мысом и пяткой.</w:t>
      </w:r>
      <w:r w:rsidR="000D2422">
        <w:rPr>
          <w:rFonts w:ascii="Times New Roman" w:hAnsi="Times New Roman" w:cs="Times New Roman"/>
          <w:sz w:val="28"/>
          <w:szCs w:val="28"/>
        </w:rPr>
        <w:t xml:space="preserve"> </w:t>
      </w:r>
      <w:r w:rsidRPr="005B79E6">
        <w:rPr>
          <w:rFonts w:ascii="Times New Roman" w:hAnsi="Times New Roman" w:cs="Times New Roman"/>
          <w:sz w:val="28"/>
          <w:szCs w:val="28"/>
        </w:rPr>
        <w:t>Высота каблуков туфель должна быть удобна для работы, но не превышать 10 см.</w:t>
      </w: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3.1.3. Волосы</w:t>
      </w: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Стрижка аккуратная (не экстравагантная).</w:t>
      </w:r>
      <w:r w:rsidR="000D2422">
        <w:rPr>
          <w:rFonts w:ascii="Times New Roman" w:hAnsi="Times New Roman" w:cs="Times New Roman"/>
          <w:sz w:val="28"/>
          <w:szCs w:val="28"/>
        </w:rPr>
        <w:t xml:space="preserve"> </w:t>
      </w:r>
      <w:r w:rsidRPr="005B79E6">
        <w:rPr>
          <w:rFonts w:ascii="Times New Roman" w:hAnsi="Times New Roman" w:cs="Times New Roman"/>
          <w:sz w:val="28"/>
          <w:szCs w:val="28"/>
        </w:rPr>
        <w:t>Длинные волосы (ниже плеч): для сотрудников, ежедневно контактирующих с детьми, волосы должны быть заколоты.</w:t>
      </w:r>
      <w:r w:rsidR="000D2422">
        <w:rPr>
          <w:rFonts w:ascii="Times New Roman" w:hAnsi="Times New Roman" w:cs="Times New Roman"/>
          <w:sz w:val="28"/>
          <w:szCs w:val="28"/>
        </w:rPr>
        <w:t xml:space="preserve"> </w:t>
      </w:r>
      <w:r w:rsidRPr="005B79E6">
        <w:rPr>
          <w:rFonts w:ascii="Times New Roman" w:hAnsi="Times New Roman" w:cs="Times New Roman"/>
          <w:sz w:val="28"/>
          <w:szCs w:val="28"/>
        </w:rPr>
        <w:t>Цвет волос предпочтительно естественных тонов.</w:t>
      </w:r>
      <w:r w:rsidR="000D242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3.1.4. Украшения</w:t>
      </w: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Допускается использовать украшения (кольца, серьги, браслеты, цепочки и т.п.), выдержанные в деловом стиле без крупных драгоценных камней, ярких и массивных подвесок, кулонов и т.п.</w:t>
      </w:r>
      <w:r w:rsidR="000D2422">
        <w:rPr>
          <w:rFonts w:ascii="Times New Roman" w:hAnsi="Times New Roman" w:cs="Times New Roman"/>
          <w:sz w:val="28"/>
          <w:szCs w:val="28"/>
        </w:rPr>
        <w:t xml:space="preserve"> </w:t>
      </w:r>
      <w:r w:rsidRPr="005B79E6">
        <w:rPr>
          <w:rFonts w:ascii="Times New Roman" w:hAnsi="Times New Roman" w:cs="Times New Roman"/>
          <w:sz w:val="28"/>
          <w:szCs w:val="28"/>
        </w:rPr>
        <w:t>Кольца – не более трех (одно из которых обручальное).</w:t>
      </w:r>
      <w:r w:rsidR="000D2422">
        <w:rPr>
          <w:rFonts w:ascii="Times New Roman" w:hAnsi="Times New Roman" w:cs="Times New Roman"/>
          <w:sz w:val="28"/>
          <w:szCs w:val="28"/>
        </w:rPr>
        <w:t xml:space="preserve"> </w:t>
      </w:r>
      <w:r w:rsidRPr="005B79E6">
        <w:rPr>
          <w:rFonts w:ascii="Times New Roman" w:hAnsi="Times New Roman" w:cs="Times New Roman"/>
          <w:sz w:val="28"/>
          <w:szCs w:val="28"/>
        </w:rPr>
        <w:t>Цепочка – не более двух.</w:t>
      </w:r>
      <w:r w:rsidR="000D2422">
        <w:rPr>
          <w:rFonts w:ascii="Times New Roman" w:hAnsi="Times New Roman" w:cs="Times New Roman"/>
          <w:sz w:val="28"/>
          <w:szCs w:val="28"/>
        </w:rPr>
        <w:t xml:space="preserve">  </w:t>
      </w:r>
      <w:r w:rsidRPr="005B79E6">
        <w:rPr>
          <w:rFonts w:ascii="Times New Roman" w:hAnsi="Times New Roman" w:cs="Times New Roman"/>
          <w:sz w:val="28"/>
          <w:szCs w:val="28"/>
        </w:rPr>
        <w:t>Часы среднего размера.</w:t>
      </w:r>
      <w:r w:rsidR="000D2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Серьги небольшого размера.</w:t>
      </w:r>
      <w:r w:rsidR="000D2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9E6">
        <w:rPr>
          <w:rFonts w:ascii="Times New Roman" w:hAnsi="Times New Roman" w:cs="Times New Roman"/>
          <w:sz w:val="28"/>
          <w:szCs w:val="28"/>
        </w:rPr>
        <w:t>Пирсинг</w:t>
      </w:r>
      <w:proofErr w:type="spellEnd"/>
      <w:r w:rsidRPr="005B79E6">
        <w:rPr>
          <w:rFonts w:ascii="Times New Roman" w:hAnsi="Times New Roman" w:cs="Times New Roman"/>
          <w:sz w:val="28"/>
          <w:szCs w:val="28"/>
        </w:rPr>
        <w:t xml:space="preserve"> и тату допускаются только в том случае, если они скрыты одеждой.</w:t>
      </w: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3.1.5. Руки</w:t>
      </w: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Длина ногтей должна быть удобной для работы.</w:t>
      </w:r>
      <w:r w:rsidR="000D2422">
        <w:rPr>
          <w:rFonts w:ascii="Times New Roman" w:hAnsi="Times New Roman" w:cs="Times New Roman"/>
          <w:sz w:val="28"/>
          <w:szCs w:val="28"/>
        </w:rPr>
        <w:t xml:space="preserve"> </w:t>
      </w:r>
      <w:r w:rsidRPr="005B79E6">
        <w:rPr>
          <w:rFonts w:ascii="Times New Roman" w:hAnsi="Times New Roman" w:cs="Times New Roman"/>
          <w:sz w:val="28"/>
          <w:szCs w:val="28"/>
        </w:rPr>
        <w:t>Лак для ногтей следует выбирать спокойных тонов, избегая ярких элементов маникюра и насыщенных цветов.</w:t>
      </w: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3.1.6. Гигиена и макияж</w:t>
      </w: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Макияж дневной, легкий, естественных тонов.</w:t>
      </w:r>
      <w:r w:rsidR="000D2422">
        <w:rPr>
          <w:rFonts w:ascii="Times New Roman" w:hAnsi="Times New Roman" w:cs="Times New Roman"/>
          <w:sz w:val="28"/>
          <w:szCs w:val="28"/>
        </w:rPr>
        <w:t xml:space="preserve"> </w:t>
      </w:r>
      <w:r w:rsidRPr="005B79E6">
        <w:rPr>
          <w:rFonts w:ascii="Times New Roman" w:hAnsi="Times New Roman" w:cs="Times New Roman"/>
          <w:sz w:val="28"/>
          <w:szCs w:val="28"/>
        </w:rPr>
        <w:t>Парфюмерные и косметические средства с легким нейтральным ароматом.</w:t>
      </w:r>
      <w:r w:rsidR="00346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3.2. Для сотрудников, занимающих следующие должности: мед</w:t>
      </w:r>
      <w:proofErr w:type="gramStart"/>
      <w:r w:rsidRPr="005B79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79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79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79E6">
        <w:rPr>
          <w:rFonts w:ascii="Times New Roman" w:hAnsi="Times New Roman" w:cs="Times New Roman"/>
          <w:sz w:val="28"/>
          <w:szCs w:val="28"/>
        </w:rPr>
        <w:t>аботники, сотрудники пищеблока, младший обслуживающий персонал, уборщики служебных помещений, руководитель ФИЗО, рабочие по ремонту.</w:t>
      </w:r>
      <w:r w:rsidR="00346C9E">
        <w:rPr>
          <w:rFonts w:ascii="Times New Roman" w:hAnsi="Times New Roman" w:cs="Times New Roman"/>
          <w:sz w:val="28"/>
          <w:szCs w:val="28"/>
        </w:rPr>
        <w:t xml:space="preserve"> </w:t>
      </w:r>
      <w:r w:rsidRPr="005B79E6">
        <w:rPr>
          <w:rFonts w:ascii="Times New Roman" w:hAnsi="Times New Roman" w:cs="Times New Roman"/>
          <w:sz w:val="28"/>
          <w:szCs w:val="28"/>
        </w:rPr>
        <w:t>Учитывая специфику работы сотрудников данной категории, работникам в дополнение к п. 3.1., вводится следующего:</w:t>
      </w: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3.2.1. Одежда</w:t>
      </w:r>
    </w:p>
    <w:p w:rsidR="00346C9E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Халат.</w:t>
      </w:r>
      <w:r w:rsidR="00346C9E">
        <w:rPr>
          <w:rFonts w:ascii="Times New Roman" w:hAnsi="Times New Roman" w:cs="Times New Roman"/>
          <w:sz w:val="28"/>
          <w:szCs w:val="28"/>
        </w:rPr>
        <w:t xml:space="preserve"> </w:t>
      </w:r>
      <w:r w:rsidRPr="005B79E6">
        <w:rPr>
          <w:rFonts w:ascii="Times New Roman" w:hAnsi="Times New Roman" w:cs="Times New Roman"/>
          <w:sz w:val="28"/>
          <w:szCs w:val="28"/>
        </w:rPr>
        <w:t>Спортивный костюм (для руководителя ФИЗО).</w:t>
      </w:r>
      <w:r w:rsidR="00346C9E">
        <w:rPr>
          <w:rFonts w:ascii="Times New Roman" w:hAnsi="Times New Roman" w:cs="Times New Roman"/>
          <w:sz w:val="28"/>
          <w:szCs w:val="28"/>
        </w:rPr>
        <w:t xml:space="preserve"> </w:t>
      </w:r>
      <w:r w:rsidRPr="005B79E6">
        <w:rPr>
          <w:rFonts w:ascii="Times New Roman" w:hAnsi="Times New Roman" w:cs="Times New Roman"/>
          <w:sz w:val="28"/>
          <w:szCs w:val="28"/>
        </w:rPr>
        <w:t>Фартук и косынка для раздачи пищи, фартук для мытья посуды и для уборки помещений (для технического персонала).</w:t>
      </w:r>
      <w:r w:rsidR="00346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3.2.2. Обувь</w:t>
      </w:r>
    </w:p>
    <w:p w:rsidR="00346C9E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Спортивная обувь (для руководителя ФИЗО).</w:t>
      </w:r>
      <w:r w:rsidR="00346C9E">
        <w:rPr>
          <w:rFonts w:ascii="Times New Roman" w:hAnsi="Times New Roman" w:cs="Times New Roman"/>
          <w:sz w:val="28"/>
          <w:szCs w:val="28"/>
        </w:rPr>
        <w:t xml:space="preserve"> </w:t>
      </w:r>
      <w:r w:rsidRPr="005B79E6">
        <w:rPr>
          <w:rFonts w:ascii="Times New Roman" w:hAnsi="Times New Roman" w:cs="Times New Roman"/>
          <w:sz w:val="28"/>
          <w:szCs w:val="28"/>
        </w:rPr>
        <w:t>Обувь без каблука или на низком каблуке.</w:t>
      </w:r>
      <w:r w:rsidR="00346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3.2.3. Волосы</w:t>
      </w: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Волосы средней длины и длинные обязательно должны быть собраны.</w:t>
      </w: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3.2.4. Украшения</w:t>
      </w: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Запрещается ношение различных украшений (для работников пищеблока).</w:t>
      </w: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3.2.5. Руки</w:t>
      </w:r>
    </w:p>
    <w:p w:rsid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Ногти должны быть аккуратно и коротко подстрижены.</w:t>
      </w:r>
    </w:p>
    <w:p w:rsidR="00346C9E" w:rsidRPr="005B79E6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lastRenderedPageBreak/>
        <w:t>4.ОТЛИЧИТЕЛЬНЫЕ ЗНАКИ СОТРУДНИКОВ</w:t>
      </w: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 xml:space="preserve">В целях отличия сотрудников ДОУ и предупреждения нестандартных ситуаций при взаимодействии с родителями, посетителями ДОУ каждый сотрудник должен иметь на одежде </w:t>
      </w:r>
      <w:proofErr w:type="spellStart"/>
      <w:r w:rsidRPr="005B79E6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Pr="005B79E6">
        <w:rPr>
          <w:rFonts w:ascii="Times New Roman" w:hAnsi="Times New Roman" w:cs="Times New Roman"/>
          <w:sz w:val="28"/>
          <w:szCs w:val="28"/>
        </w:rPr>
        <w:t xml:space="preserve"> с указанием Ф.И.О и занимаемой должности.</w:t>
      </w: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 xml:space="preserve">5. ЗАКЛЮЧЕНИЕ                 </w:t>
      </w: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Настоящим Правилам должны следовать все сотрудники ДОУ. Принимаемые сотрудники знакомятся с действующими Правилами в течение одного месяца.</w:t>
      </w:r>
      <w:r w:rsidR="00346C9E">
        <w:rPr>
          <w:rFonts w:ascii="Times New Roman" w:hAnsi="Times New Roman" w:cs="Times New Roman"/>
          <w:sz w:val="28"/>
          <w:szCs w:val="28"/>
        </w:rPr>
        <w:t xml:space="preserve"> </w:t>
      </w:r>
      <w:r w:rsidRPr="005B79E6">
        <w:rPr>
          <w:rFonts w:ascii="Times New Roman" w:hAnsi="Times New Roman" w:cs="Times New Roman"/>
          <w:sz w:val="28"/>
          <w:szCs w:val="28"/>
        </w:rPr>
        <w:t>Стандарты внешнего вида устанавливаются Руководителем, соответственно характеру выполняемых задач.</w:t>
      </w:r>
    </w:p>
    <w:p w:rsid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Соблюдение общих правил личной гигиены обязательно.</w:t>
      </w:r>
      <w:r w:rsidR="00346C9E">
        <w:rPr>
          <w:rFonts w:ascii="Times New Roman" w:hAnsi="Times New Roman" w:cs="Times New Roman"/>
          <w:sz w:val="28"/>
          <w:szCs w:val="28"/>
        </w:rPr>
        <w:t xml:space="preserve"> </w:t>
      </w:r>
      <w:r w:rsidRPr="005B79E6">
        <w:rPr>
          <w:rFonts w:ascii="Times New Roman" w:hAnsi="Times New Roman" w:cs="Times New Roman"/>
          <w:sz w:val="28"/>
          <w:szCs w:val="28"/>
        </w:rPr>
        <w:t>Настоящие Правила вступают в силу с момента их подписания, могут изменяться и дополняться.</w:t>
      </w: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346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346C9E" w:rsidRDefault="00346C9E" w:rsidP="00346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4588">
        <w:rPr>
          <w:rFonts w:ascii="Times New Roman" w:hAnsi="Times New Roman" w:cs="Times New Roman"/>
        </w:rPr>
        <w:t xml:space="preserve">Председатель профсоюзной организации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974588">
        <w:rPr>
          <w:rFonts w:ascii="Times New Roman" w:hAnsi="Times New Roman" w:cs="Times New Roman"/>
        </w:rPr>
        <w:t xml:space="preserve">   Заведующая </w:t>
      </w:r>
      <w:r w:rsidR="00F82550">
        <w:rPr>
          <w:rFonts w:ascii="Times New Roman" w:hAnsi="Times New Roman" w:cs="Times New Roman"/>
        </w:rPr>
        <w:t>МБ</w:t>
      </w:r>
      <w:r w:rsidRPr="00974588">
        <w:rPr>
          <w:rFonts w:ascii="Times New Roman" w:hAnsi="Times New Roman" w:cs="Times New Roman"/>
        </w:rPr>
        <w:t>ДОУ</w:t>
      </w:r>
      <w:r w:rsidR="00F82550">
        <w:rPr>
          <w:rFonts w:ascii="Times New Roman" w:hAnsi="Times New Roman" w:cs="Times New Roman"/>
        </w:rPr>
        <w:t>№96</w:t>
      </w:r>
    </w:p>
    <w:p w:rsidR="00346C9E" w:rsidRPr="00974588" w:rsidRDefault="00F82550" w:rsidP="00346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ВасильеваВ</w:t>
      </w:r>
      <w:proofErr w:type="gramStart"/>
      <w:r>
        <w:rPr>
          <w:rFonts w:ascii="Times New Roman" w:hAnsi="Times New Roman" w:cs="Times New Roman"/>
        </w:rPr>
        <w:t>.А</w:t>
      </w:r>
      <w:proofErr w:type="spellEnd"/>
      <w:proofErr w:type="gramEnd"/>
      <w:r w:rsidR="00346C9E">
        <w:rPr>
          <w:rFonts w:ascii="Times New Roman" w:hAnsi="Times New Roman" w:cs="Times New Roman"/>
        </w:rPr>
        <w:t xml:space="preserve">__________________                                                          </w:t>
      </w:r>
      <w:r>
        <w:rPr>
          <w:rFonts w:ascii="Times New Roman" w:hAnsi="Times New Roman" w:cs="Times New Roman"/>
        </w:rPr>
        <w:t>Арялина Т.А.______________</w:t>
      </w:r>
      <w:r w:rsidR="00346C9E">
        <w:rPr>
          <w:rFonts w:ascii="Times New Roman" w:hAnsi="Times New Roman" w:cs="Times New Roman"/>
        </w:rPr>
        <w:t xml:space="preserve">   «______»________________20___                                            «______»________________20___</w:t>
      </w:r>
    </w:p>
    <w:p w:rsidR="00346C9E" w:rsidRPr="00974588" w:rsidRDefault="00346C9E" w:rsidP="00346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6C9E" w:rsidRDefault="00346C9E" w:rsidP="00346C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Pr="005B79E6" w:rsidRDefault="00346C9E" w:rsidP="00346C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346C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9E6">
        <w:rPr>
          <w:rFonts w:ascii="Times New Roman" w:hAnsi="Times New Roman" w:cs="Times New Roman"/>
          <w:sz w:val="28"/>
          <w:szCs w:val="28"/>
        </w:rPr>
        <w:t xml:space="preserve">пользования средствами мобильной связи </w:t>
      </w:r>
      <w:proofErr w:type="gramStart"/>
      <w:r w:rsidRPr="005B79E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46C9E" w:rsidRPr="005B79E6" w:rsidRDefault="00346C9E" w:rsidP="00346C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5B79E6">
        <w:rPr>
          <w:rFonts w:ascii="Times New Roman" w:hAnsi="Times New Roman" w:cs="Times New Roman"/>
          <w:sz w:val="28"/>
          <w:szCs w:val="28"/>
        </w:rPr>
        <w:t xml:space="preserve"> дошкольн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образовательного учреждения </w:t>
      </w:r>
      <w:r w:rsidR="00F825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82550">
        <w:rPr>
          <w:rFonts w:ascii="Times New Roman" w:hAnsi="Times New Roman" w:cs="Times New Roman"/>
          <w:sz w:val="28"/>
          <w:szCs w:val="28"/>
        </w:rPr>
        <w:t xml:space="preserve"> Детский сад № 9</w:t>
      </w:r>
      <w:r>
        <w:rPr>
          <w:rFonts w:ascii="Times New Roman" w:hAnsi="Times New Roman" w:cs="Times New Roman"/>
          <w:sz w:val="28"/>
          <w:szCs w:val="28"/>
        </w:rPr>
        <w:t>6»</w:t>
      </w:r>
    </w:p>
    <w:p w:rsidR="005B79E6" w:rsidRPr="005B79E6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1.Во время занятий с детьми, совещаний, педсоветов, собраний, праздников, сна детей звук мобильного телефона необходимо переводить в беззвучный режим.</w:t>
      </w: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 xml:space="preserve">2.Рекомендуется использовать в качестве </w:t>
      </w:r>
      <w:proofErr w:type="spellStart"/>
      <w:r w:rsidRPr="005B79E6">
        <w:rPr>
          <w:rFonts w:ascii="Times New Roman" w:hAnsi="Times New Roman" w:cs="Times New Roman"/>
          <w:sz w:val="28"/>
          <w:szCs w:val="28"/>
        </w:rPr>
        <w:t>рингтона</w:t>
      </w:r>
      <w:proofErr w:type="spellEnd"/>
      <w:r w:rsidRPr="005B79E6">
        <w:rPr>
          <w:rFonts w:ascii="Times New Roman" w:hAnsi="Times New Roman" w:cs="Times New Roman"/>
          <w:sz w:val="28"/>
          <w:szCs w:val="28"/>
        </w:rPr>
        <w:t xml:space="preserve"> мобильного телефона при нахождении в </w:t>
      </w:r>
      <w:r w:rsidR="00F82550">
        <w:rPr>
          <w:rFonts w:ascii="Times New Roman" w:hAnsi="Times New Roman" w:cs="Times New Roman"/>
          <w:sz w:val="28"/>
          <w:szCs w:val="28"/>
        </w:rPr>
        <w:t>МБ</w:t>
      </w:r>
      <w:r w:rsidRPr="005B79E6">
        <w:rPr>
          <w:rFonts w:ascii="Times New Roman" w:hAnsi="Times New Roman" w:cs="Times New Roman"/>
          <w:sz w:val="28"/>
          <w:szCs w:val="28"/>
        </w:rPr>
        <w:t>ДОУ либо стандартный звонок телефона, либо классическую музыку.</w:t>
      </w: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 xml:space="preserve">3.Запрещается использование в </w:t>
      </w:r>
      <w:r w:rsidR="00F82550">
        <w:rPr>
          <w:rFonts w:ascii="Times New Roman" w:hAnsi="Times New Roman" w:cs="Times New Roman"/>
          <w:sz w:val="28"/>
          <w:szCs w:val="28"/>
        </w:rPr>
        <w:t>МБ</w:t>
      </w:r>
      <w:r w:rsidRPr="005B79E6">
        <w:rPr>
          <w:rFonts w:ascii="Times New Roman" w:hAnsi="Times New Roman" w:cs="Times New Roman"/>
          <w:sz w:val="28"/>
          <w:szCs w:val="28"/>
        </w:rPr>
        <w:t>ДОУ гарнитуры мобильных телефонов.</w:t>
      </w:r>
    </w:p>
    <w:p w:rsidR="005B79E6" w:rsidRP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4.На время телефонного разговора запрещено оставлять воспитанников без присмотра.</w:t>
      </w:r>
    </w:p>
    <w:p w:rsidR="005B79E6" w:rsidRDefault="005B79E6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9E6">
        <w:rPr>
          <w:rFonts w:ascii="Times New Roman" w:hAnsi="Times New Roman" w:cs="Times New Roman"/>
          <w:sz w:val="28"/>
          <w:szCs w:val="28"/>
        </w:rPr>
        <w:t>5.Разговор по мобильному телефону не должен быть длительным.</w:t>
      </w: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E" w:rsidRDefault="00346C9E" w:rsidP="000D2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46C9E" w:rsidSect="0046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49CD"/>
    <w:multiLevelType w:val="hybridMultilevel"/>
    <w:tmpl w:val="F15E5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112531"/>
    <w:multiLevelType w:val="hybridMultilevel"/>
    <w:tmpl w:val="007E2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9E6"/>
    <w:rsid w:val="000D2422"/>
    <w:rsid w:val="001D1A91"/>
    <w:rsid w:val="0020643E"/>
    <w:rsid w:val="00346C9E"/>
    <w:rsid w:val="0046098A"/>
    <w:rsid w:val="004764BC"/>
    <w:rsid w:val="00476752"/>
    <w:rsid w:val="004C5141"/>
    <w:rsid w:val="00510A09"/>
    <w:rsid w:val="005B79E6"/>
    <w:rsid w:val="006148CA"/>
    <w:rsid w:val="006561CE"/>
    <w:rsid w:val="00671AF3"/>
    <w:rsid w:val="0071799E"/>
    <w:rsid w:val="008149ED"/>
    <w:rsid w:val="00817D35"/>
    <w:rsid w:val="008B4DC6"/>
    <w:rsid w:val="008C3427"/>
    <w:rsid w:val="00977E42"/>
    <w:rsid w:val="00A6140A"/>
    <w:rsid w:val="00AA702C"/>
    <w:rsid w:val="00AC5626"/>
    <w:rsid w:val="00B33B77"/>
    <w:rsid w:val="00C2002D"/>
    <w:rsid w:val="00CD2551"/>
    <w:rsid w:val="00CF3AD8"/>
    <w:rsid w:val="00D2144C"/>
    <w:rsid w:val="00F2649E"/>
    <w:rsid w:val="00F81382"/>
    <w:rsid w:val="00F82550"/>
    <w:rsid w:val="00FB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9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64BC"/>
    <w:pPr>
      <w:ind w:left="720"/>
      <w:contextualSpacing/>
    </w:pPr>
  </w:style>
  <w:style w:type="paragraph" w:customStyle="1" w:styleId="ConsPlusTitle">
    <w:name w:val="ConsPlusTitle"/>
    <w:rsid w:val="00817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D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3557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Аlla</dc:creator>
  <cp:keywords/>
  <dc:description/>
  <cp:lastModifiedBy>Дракоша</cp:lastModifiedBy>
  <cp:revision>18</cp:revision>
  <cp:lastPrinted>2015-03-26T03:13:00Z</cp:lastPrinted>
  <dcterms:created xsi:type="dcterms:W3CDTF">2015-03-19T03:08:00Z</dcterms:created>
  <dcterms:modified xsi:type="dcterms:W3CDTF">2015-12-02T05:11:00Z</dcterms:modified>
</cp:coreProperties>
</file>