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0" w:rsidRPr="00A05AD0" w:rsidRDefault="00A05AD0" w:rsidP="00A05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D0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05AD0">
        <w:rPr>
          <w:rFonts w:ascii="Times New Roman" w:hAnsi="Times New Roman" w:cs="Times New Roman"/>
          <w:b/>
          <w:sz w:val="28"/>
          <w:szCs w:val="28"/>
        </w:rPr>
        <w:t xml:space="preserve"> инновационной 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№ 96 </w:t>
      </w:r>
      <w:r w:rsidRPr="00A05AD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05AD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5A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96"/>
        <w:gridCol w:w="8002"/>
        <w:gridCol w:w="6288"/>
      </w:tblGrid>
      <w:tr w:rsidR="00EF5532" w:rsidTr="00365C21">
        <w:tc>
          <w:tcPr>
            <w:tcW w:w="496" w:type="dxa"/>
          </w:tcPr>
          <w:p w:rsidR="00EF5532" w:rsidRDefault="00EF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2" w:type="dxa"/>
          </w:tcPr>
          <w:p w:rsidR="00EF5532" w:rsidRDefault="00EF5532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  <w:p w:rsidR="00EF5532" w:rsidRDefault="00EF5532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«Росточек: Мир спасут дети» инновационных идей и проектов обучения, воспитания и развития детей дошкольного возраста</w:t>
            </w:r>
          </w:p>
        </w:tc>
        <w:tc>
          <w:tcPr>
            <w:tcW w:w="6288" w:type="dxa"/>
          </w:tcPr>
          <w:p w:rsidR="00EF5532" w:rsidRDefault="00EF5532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комплект материалов «Центры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внутрисетевого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как вариант вовлечения педагогов в управление ДОУ»</w:t>
            </w:r>
          </w:p>
        </w:tc>
      </w:tr>
      <w:tr w:rsidR="00EF5532" w:rsidTr="00365C21">
        <w:tc>
          <w:tcPr>
            <w:tcW w:w="496" w:type="dxa"/>
          </w:tcPr>
          <w:p w:rsidR="00EF5532" w:rsidRDefault="00EF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2" w:type="dxa"/>
          </w:tcPr>
          <w:p w:rsidR="00EF5532" w:rsidRDefault="00EF5532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  <w:p w:rsidR="00EF5532" w:rsidRDefault="00EF5532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«Росточек: Мир спасут дети» инновационных идей и проектов обучения, воспитания и развития детей дошкольного возраста</w:t>
            </w:r>
          </w:p>
        </w:tc>
        <w:tc>
          <w:tcPr>
            <w:tcW w:w="6288" w:type="dxa"/>
          </w:tcPr>
          <w:p w:rsidR="00EF5532" w:rsidRDefault="00EF5532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разработку системы экологического воспитания детей дошкольного возраста. </w:t>
            </w:r>
          </w:p>
        </w:tc>
      </w:tr>
      <w:tr w:rsidR="00EF5532" w:rsidTr="00365C21">
        <w:tc>
          <w:tcPr>
            <w:tcW w:w="496" w:type="dxa"/>
          </w:tcPr>
          <w:p w:rsidR="00EF5532" w:rsidRDefault="00EF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2" w:type="dxa"/>
          </w:tcPr>
          <w:p w:rsidR="00EF5532" w:rsidRDefault="00EF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  <w:p w:rsidR="00EF5532" w:rsidRPr="00EF5532" w:rsidRDefault="00EF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F5532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форум инновационных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2011»</w:t>
            </w:r>
          </w:p>
        </w:tc>
        <w:tc>
          <w:tcPr>
            <w:tcW w:w="6288" w:type="dxa"/>
          </w:tcPr>
          <w:p w:rsidR="00EF5532" w:rsidRDefault="00EF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за инновационный проект «Системообразующая роль экологического образования как фактор познания, социализации и творческого развития </w:t>
            </w:r>
            <w:r w:rsidR="00C07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ошкольника»</w:t>
            </w:r>
          </w:p>
        </w:tc>
      </w:tr>
      <w:tr w:rsidR="00EF5532" w:rsidTr="00365C21">
        <w:tc>
          <w:tcPr>
            <w:tcW w:w="496" w:type="dxa"/>
          </w:tcPr>
          <w:p w:rsidR="00EF5532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2" w:type="dxa"/>
          </w:tcPr>
          <w:p w:rsidR="00EF5532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  <w:p w:rsidR="00C0748C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заочный конкурс «Призвание – воспитатель»</w:t>
            </w:r>
          </w:p>
          <w:p w:rsidR="00C0748C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оригинальных замыслов, перспективных инициатив, инновационной практики обучения, воспитания, развития и социализации детей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6288" w:type="dxa"/>
          </w:tcPr>
          <w:p w:rsidR="00EF5532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за разработку материалов по приобщению дошкольников к истокам национальных культур (автор-разработчик Чурилова М.Б.)</w:t>
            </w:r>
          </w:p>
        </w:tc>
      </w:tr>
      <w:tr w:rsidR="00EF5532" w:rsidTr="00365C21">
        <w:tc>
          <w:tcPr>
            <w:tcW w:w="496" w:type="dxa"/>
          </w:tcPr>
          <w:p w:rsidR="00EF5532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2" w:type="dxa"/>
          </w:tcPr>
          <w:p w:rsidR="00EF5532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  <w:p w:rsidR="00C0748C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«Живописная палитра» на лучшую изобразительную студию в ДОУ</w:t>
            </w:r>
          </w:p>
        </w:tc>
        <w:tc>
          <w:tcPr>
            <w:tcW w:w="6288" w:type="dxa"/>
          </w:tcPr>
          <w:p w:rsidR="00EF5532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занятое 2-е  место</w:t>
            </w:r>
          </w:p>
        </w:tc>
      </w:tr>
      <w:tr w:rsidR="00C0748C" w:rsidTr="00365C21">
        <w:tc>
          <w:tcPr>
            <w:tcW w:w="496" w:type="dxa"/>
          </w:tcPr>
          <w:p w:rsidR="00C0748C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2" w:type="dxa"/>
          </w:tcPr>
          <w:p w:rsidR="00C0748C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  <w:p w:rsidR="00C0748C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«Создание современной оздоровительной и физкультурной инфраструктуры в ДОУ»</w:t>
            </w:r>
          </w:p>
        </w:tc>
        <w:tc>
          <w:tcPr>
            <w:tcW w:w="6288" w:type="dxa"/>
          </w:tcPr>
          <w:p w:rsidR="00C0748C" w:rsidRDefault="00C0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занятое 3-е  место</w:t>
            </w:r>
          </w:p>
        </w:tc>
      </w:tr>
      <w:tr w:rsidR="00A05AD0" w:rsidTr="00365C21">
        <w:tc>
          <w:tcPr>
            <w:tcW w:w="496" w:type="dxa"/>
          </w:tcPr>
          <w:p w:rsidR="00A05AD0" w:rsidRDefault="00A0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2" w:type="dxa"/>
          </w:tcPr>
          <w:p w:rsidR="00A47823" w:rsidRDefault="00A47823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05AD0" w:rsidRPr="00A47823" w:rsidRDefault="00A05AD0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4782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образовательный форум «Традиционная и инновационная практики  управления  образованием на муниципальном уровне»  </w:t>
            </w:r>
          </w:p>
        </w:tc>
        <w:tc>
          <w:tcPr>
            <w:tcW w:w="6288" w:type="dxa"/>
          </w:tcPr>
          <w:p w:rsidR="00A05AD0" w:rsidRDefault="00A4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секции</w:t>
            </w:r>
          </w:p>
        </w:tc>
      </w:tr>
      <w:tr w:rsidR="00A05AD0" w:rsidTr="00365C21">
        <w:tc>
          <w:tcPr>
            <w:tcW w:w="496" w:type="dxa"/>
          </w:tcPr>
          <w:p w:rsidR="00A05AD0" w:rsidRDefault="00A4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02" w:type="dxa"/>
          </w:tcPr>
          <w:p w:rsidR="00A05AD0" w:rsidRDefault="00A0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05AD0" w:rsidRPr="00A05AD0" w:rsidRDefault="00A0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экологическая акция </w:t>
            </w:r>
            <w:r w:rsidRPr="00A05AD0">
              <w:rPr>
                <w:rFonts w:ascii="Times New Roman" w:hAnsi="Times New Roman" w:cs="Times New Roman"/>
                <w:sz w:val="28"/>
                <w:szCs w:val="28"/>
              </w:rPr>
              <w:t xml:space="preserve">«Охранять природу – значит любить Родину» </w:t>
            </w:r>
          </w:p>
        </w:tc>
        <w:tc>
          <w:tcPr>
            <w:tcW w:w="6288" w:type="dxa"/>
          </w:tcPr>
          <w:p w:rsidR="00A05AD0" w:rsidRDefault="00A0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</w:t>
            </w:r>
          </w:p>
        </w:tc>
      </w:tr>
      <w:tr w:rsidR="00365C21" w:rsidTr="00365C21">
        <w:tc>
          <w:tcPr>
            <w:tcW w:w="496" w:type="dxa"/>
          </w:tcPr>
          <w:p w:rsidR="00365C21" w:rsidRDefault="0036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002" w:type="dxa"/>
          </w:tcPr>
          <w:p w:rsidR="00365C21" w:rsidRDefault="00365C21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365C21" w:rsidRPr="00A05AD0" w:rsidRDefault="00365C21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экологическая акция </w:t>
            </w:r>
            <w:r w:rsidRPr="00A05AD0">
              <w:rPr>
                <w:rFonts w:ascii="Times New Roman" w:hAnsi="Times New Roman" w:cs="Times New Roman"/>
                <w:sz w:val="28"/>
                <w:szCs w:val="28"/>
              </w:rPr>
              <w:t xml:space="preserve">«Охранять природу – значит любить Родину» </w:t>
            </w:r>
          </w:p>
        </w:tc>
        <w:tc>
          <w:tcPr>
            <w:tcW w:w="6288" w:type="dxa"/>
          </w:tcPr>
          <w:p w:rsidR="00365C21" w:rsidRDefault="00365C21" w:rsidP="00CF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</w:t>
            </w:r>
          </w:p>
        </w:tc>
      </w:tr>
      <w:tr w:rsidR="00365C21" w:rsidTr="00365C21">
        <w:tc>
          <w:tcPr>
            <w:tcW w:w="496" w:type="dxa"/>
          </w:tcPr>
          <w:p w:rsidR="00365C21" w:rsidRDefault="0036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2" w:type="dxa"/>
          </w:tcPr>
          <w:p w:rsidR="00365C21" w:rsidRDefault="0036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</w:p>
          <w:p w:rsidR="00365C21" w:rsidRPr="00A05AD0" w:rsidRDefault="0036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Губернаторский конкурс </w:t>
            </w:r>
            <w:r w:rsidRPr="00A05AD0">
              <w:rPr>
                <w:rFonts w:ascii="Times New Roman" w:hAnsi="Times New Roman" w:cs="Times New Roman"/>
                <w:sz w:val="28"/>
                <w:szCs w:val="28"/>
              </w:rPr>
              <w:t xml:space="preserve">«Музей природы в образовательном учреждении» </w:t>
            </w:r>
          </w:p>
        </w:tc>
        <w:tc>
          <w:tcPr>
            <w:tcW w:w="6288" w:type="dxa"/>
          </w:tcPr>
          <w:p w:rsidR="00365C21" w:rsidRDefault="0036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</w:t>
            </w:r>
          </w:p>
        </w:tc>
      </w:tr>
      <w:tr w:rsidR="00365C21" w:rsidTr="00365C21">
        <w:tc>
          <w:tcPr>
            <w:tcW w:w="496" w:type="dxa"/>
          </w:tcPr>
          <w:p w:rsidR="00365C21" w:rsidRDefault="0036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02" w:type="dxa"/>
          </w:tcPr>
          <w:p w:rsidR="00365C21" w:rsidRDefault="0036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</w:p>
          <w:p w:rsidR="00365C21" w:rsidRDefault="0036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августовская педагогическая конференция </w:t>
            </w:r>
            <w:r w:rsidRPr="00365C21">
              <w:rPr>
                <w:rFonts w:ascii="Times New Roman" w:hAnsi="Times New Roman"/>
                <w:sz w:val="28"/>
                <w:szCs w:val="28"/>
              </w:rPr>
              <w:t>«Актуальные проблемы современного образования как механизм развития индивидуализации и самореализации личности»</w:t>
            </w:r>
          </w:p>
        </w:tc>
        <w:tc>
          <w:tcPr>
            <w:tcW w:w="6288" w:type="dxa"/>
          </w:tcPr>
          <w:p w:rsidR="00365C21" w:rsidRDefault="004F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секций:</w:t>
            </w:r>
          </w:p>
          <w:p w:rsidR="004F57A3" w:rsidRPr="004F57A3" w:rsidRDefault="004F57A3">
            <w:pPr>
              <w:rPr>
                <w:rFonts w:ascii="Times New Roman" w:hAnsi="Times New Roman"/>
                <w:sz w:val="28"/>
                <w:szCs w:val="28"/>
              </w:rPr>
            </w:pPr>
            <w:r w:rsidRPr="004F57A3">
              <w:rPr>
                <w:rFonts w:ascii="Times New Roman" w:hAnsi="Times New Roman"/>
                <w:sz w:val="28"/>
                <w:szCs w:val="28"/>
              </w:rPr>
              <w:t xml:space="preserve">- «Преемственность дошкольного и начального общего образования как условие реализации ФГОС </w:t>
            </w:r>
            <w:proofErr w:type="gramStart"/>
            <w:r w:rsidRPr="004F57A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F57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57A3" w:rsidRDefault="004F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A3">
              <w:rPr>
                <w:rFonts w:ascii="Times New Roman" w:hAnsi="Times New Roman"/>
                <w:sz w:val="28"/>
                <w:szCs w:val="28"/>
              </w:rPr>
              <w:t xml:space="preserve">- «Современные педагогические технологии дошкольного образования в свете реализации ФГОС </w:t>
            </w:r>
            <w:proofErr w:type="gramStart"/>
            <w:r w:rsidRPr="004F57A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F57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F5532" w:rsidRPr="00EF5532" w:rsidRDefault="00EF5532">
      <w:pPr>
        <w:rPr>
          <w:rFonts w:ascii="Times New Roman" w:hAnsi="Times New Roman" w:cs="Times New Roman"/>
          <w:sz w:val="28"/>
          <w:szCs w:val="28"/>
        </w:rPr>
      </w:pPr>
    </w:p>
    <w:sectPr w:rsidR="00EF5532" w:rsidRPr="00EF5532" w:rsidSect="00EF55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532"/>
    <w:rsid w:val="0011762D"/>
    <w:rsid w:val="00365C21"/>
    <w:rsid w:val="004168B9"/>
    <w:rsid w:val="004538BB"/>
    <w:rsid w:val="004F57A3"/>
    <w:rsid w:val="008C2CC7"/>
    <w:rsid w:val="00955572"/>
    <w:rsid w:val="00A05AD0"/>
    <w:rsid w:val="00A47823"/>
    <w:rsid w:val="00BD55F1"/>
    <w:rsid w:val="00C0748C"/>
    <w:rsid w:val="00C86519"/>
    <w:rsid w:val="00DA3D14"/>
    <w:rsid w:val="00EF5532"/>
    <w:rsid w:val="00F66DF9"/>
    <w:rsid w:val="00FC385E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Дракоша</dc:creator>
  <cp:keywords/>
  <dc:description/>
  <cp:lastModifiedBy>Дракоша</cp:lastModifiedBy>
  <cp:revision>2</cp:revision>
  <dcterms:created xsi:type="dcterms:W3CDTF">2015-09-09T08:10:00Z</dcterms:created>
  <dcterms:modified xsi:type="dcterms:W3CDTF">2015-09-09T09:08:00Z</dcterms:modified>
</cp:coreProperties>
</file>